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754" w:rsidRPr="00547754" w:rsidRDefault="00547754" w:rsidP="00547754">
      <w:pPr>
        <w:spacing w:after="0" w:line="240" w:lineRule="auto"/>
        <w:contextualSpacing/>
        <w:jc w:val="center"/>
        <w:rPr>
          <w:rFonts w:ascii="Times New Roman" w:hAnsi="Times New Roman" w:cs="Times New Roman"/>
          <w:b/>
          <w:sz w:val="28"/>
          <w:szCs w:val="28"/>
          <w:lang w:val="kk-KZ"/>
        </w:rPr>
      </w:pPr>
      <w:r w:rsidRPr="00547754">
        <w:rPr>
          <w:rFonts w:ascii="Times New Roman" w:hAnsi="Times New Roman" w:cs="Times New Roman"/>
          <w:b/>
          <w:sz w:val="28"/>
          <w:szCs w:val="28"/>
          <w:lang w:val="kk-KZ"/>
        </w:rPr>
        <w:t>Лекция 1.</w:t>
      </w:r>
      <w:r w:rsidR="001029CC" w:rsidRPr="00547754">
        <w:rPr>
          <w:rFonts w:ascii="Times New Roman" w:hAnsi="Times New Roman" w:cs="Times New Roman"/>
          <w:b/>
          <w:sz w:val="28"/>
          <w:szCs w:val="28"/>
          <w:lang w:val="kk-KZ"/>
        </w:rPr>
        <w:t xml:space="preserve"> </w:t>
      </w:r>
      <w:r w:rsidRPr="00547754">
        <w:rPr>
          <w:rFonts w:ascii="Times New Roman" w:hAnsi="Times New Roman" w:cs="Times New Roman"/>
          <w:b/>
          <w:sz w:val="28"/>
          <w:szCs w:val="28"/>
          <w:lang w:val="kk-KZ"/>
        </w:rPr>
        <w:t>Ежелгі Греция мен Римдегі  музей туралы  әдебиеттер</w:t>
      </w:r>
    </w:p>
    <w:p w:rsidR="00547754" w:rsidRPr="00547754" w:rsidRDefault="00547754" w:rsidP="00E2283C">
      <w:pPr>
        <w:spacing w:after="0" w:line="240" w:lineRule="auto"/>
        <w:contextualSpacing/>
        <w:rPr>
          <w:rFonts w:ascii="Times New Roman" w:hAnsi="Times New Roman" w:cs="Times New Roman"/>
          <w:sz w:val="28"/>
          <w:szCs w:val="28"/>
          <w:lang w:val="kk-KZ"/>
        </w:rPr>
      </w:pPr>
    </w:p>
    <w:p w:rsidR="00217506" w:rsidRPr="002A62B9" w:rsidRDefault="001029CC" w:rsidP="00217506">
      <w:pPr>
        <w:spacing w:after="0"/>
        <w:contextualSpacing/>
        <w:jc w:val="both"/>
        <w:rPr>
          <w:rFonts w:ascii="Times New Roman" w:hAnsi="Times New Roman" w:cs="Times New Roman"/>
          <w:color w:val="000000"/>
          <w:sz w:val="28"/>
          <w:szCs w:val="28"/>
          <w:lang w:val="kk-KZ"/>
        </w:rPr>
      </w:pPr>
      <w:r w:rsidRPr="002A62B9">
        <w:rPr>
          <w:rFonts w:ascii="Times New Roman" w:hAnsi="Times New Roman" w:cs="Times New Roman"/>
          <w:sz w:val="28"/>
          <w:szCs w:val="28"/>
          <w:lang w:val="kk-KZ"/>
        </w:rPr>
        <w:t xml:space="preserve">      </w:t>
      </w:r>
      <w:r w:rsidR="00217506" w:rsidRPr="002A62B9">
        <w:rPr>
          <w:rFonts w:ascii="Times New Roman" w:hAnsi="Times New Roman" w:cs="Times New Roman"/>
          <w:b/>
          <w:color w:val="000000"/>
          <w:sz w:val="28"/>
          <w:szCs w:val="28"/>
          <w:lang w:val="kk-KZ"/>
        </w:rPr>
        <w:t>Мақсаты</w:t>
      </w:r>
      <w:r w:rsidR="00217506" w:rsidRPr="002A62B9">
        <w:rPr>
          <w:rFonts w:ascii="Times New Roman" w:eastAsia="Calibri" w:hAnsi="Times New Roman" w:cs="Times New Roman"/>
          <w:b/>
          <w:color w:val="000000"/>
          <w:sz w:val="28"/>
          <w:szCs w:val="28"/>
          <w:lang w:val="kk-KZ"/>
        </w:rPr>
        <w:t>:</w:t>
      </w:r>
      <w:r w:rsidR="00217506" w:rsidRPr="002A62B9">
        <w:rPr>
          <w:rFonts w:ascii="Times New Roman" w:eastAsia="Calibri" w:hAnsi="Times New Roman" w:cs="Times New Roman"/>
          <w:color w:val="000000"/>
          <w:sz w:val="28"/>
          <w:szCs w:val="28"/>
          <w:lang w:val="kk-KZ"/>
        </w:rPr>
        <w:t xml:space="preserve"> </w:t>
      </w:r>
      <w:r w:rsidR="00217506" w:rsidRPr="002A62B9">
        <w:rPr>
          <w:rFonts w:ascii="Times New Roman" w:hAnsi="Times New Roman" w:cs="Times New Roman"/>
          <w:color w:val="000000"/>
          <w:sz w:val="28"/>
          <w:szCs w:val="28"/>
          <w:lang w:val="kk-KZ"/>
        </w:rPr>
        <w:t>жеке коллекциялау мен антикалық ғибадатханалар коллекцияларына арналған жалпы сипаттық жазбалар туралы материал беру</w:t>
      </w:r>
    </w:p>
    <w:p w:rsidR="00217506" w:rsidRPr="002A62B9" w:rsidRDefault="00217506" w:rsidP="00217506">
      <w:pPr>
        <w:spacing w:after="0"/>
        <w:contextualSpacing/>
        <w:jc w:val="both"/>
        <w:rPr>
          <w:rFonts w:ascii="Times New Roman" w:eastAsia="Calibri" w:hAnsi="Times New Roman" w:cs="Times New Roman"/>
          <w:b/>
          <w:color w:val="000000"/>
          <w:sz w:val="28"/>
          <w:szCs w:val="28"/>
        </w:rPr>
      </w:pPr>
      <w:r w:rsidRPr="002A62B9">
        <w:rPr>
          <w:rFonts w:ascii="Times New Roman" w:hAnsi="Times New Roman" w:cs="Times New Roman"/>
          <w:color w:val="000000"/>
          <w:sz w:val="28"/>
          <w:szCs w:val="28"/>
          <w:lang w:val="kk-KZ"/>
        </w:rPr>
        <w:t xml:space="preserve">      </w:t>
      </w:r>
      <w:r w:rsidRPr="002A62B9">
        <w:rPr>
          <w:rFonts w:ascii="Times New Roman" w:hAnsi="Times New Roman" w:cs="Times New Roman"/>
          <w:b/>
          <w:color w:val="000000"/>
          <w:sz w:val="28"/>
          <w:szCs w:val="28"/>
          <w:lang w:val="kk-KZ"/>
        </w:rPr>
        <w:t>Әдебиеттер</w:t>
      </w:r>
      <w:r w:rsidRPr="002A62B9">
        <w:rPr>
          <w:rFonts w:ascii="Times New Roman" w:eastAsia="Calibri" w:hAnsi="Times New Roman" w:cs="Times New Roman"/>
          <w:b/>
          <w:color w:val="000000"/>
          <w:sz w:val="28"/>
          <w:szCs w:val="28"/>
        </w:rPr>
        <w:t>:</w:t>
      </w:r>
    </w:p>
    <w:p w:rsidR="00217506" w:rsidRPr="00961F79" w:rsidRDefault="00961F79" w:rsidP="00961F79">
      <w:pPr>
        <w:spacing w:after="0"/>
        <w:ind w:firstLine="567"/>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lang w:val="kk-KZ"/>
        </w:rPr>
        <w:t xml:space="preserve">1. </w:t>
      </w:r>
      <w:r w:rsidR="00217506" w:rsidRPr="00961F79">
        <w:rPr>
          <w:rFonts w:ascii="Times New Roman" w:eastAsia="Calibri" w:hAnsi="Times New Roman" w:cs="Times New Roman"/>
          <w:color w:val="000000"/>
          <w:sz w:val="28"/>
          <w:szCs w:val="28"/>
        </w:rPr>
        <w:t xml:space="preserve">Плиний Старший. Естествознание. Об искусстве. - </w:t>
      </w:r>
      <w:r w:rsidR="00217506" w:rsidRPr="00961F79">
        <w:rPr>
          <w:rFonts w:ascii="Times New Roman" w:eastAsia="Calibri" w:hAnsi="Times New Roman" w:cs="Times New Roman"/>
          <w:color w:val="000000"/>
          <w:sz w:val="28"/>
          <w:szCs w:val="28"/>
          <w:lang w:val="en-US"/>
        </w:rPr>
        <w:t>M</w:t>
      </w:r>
      <w:r w:rsidR="00217506" w:rsidRPr="00961F79">
        <w:rPr>
          <w:rFonts w:ascii="Times New Roman" w:eastAsia="Calibri" w:hAnsi="Times New Roman" w:cs="Times New Roman"/>
          <w:color w:val="000000"/>
          <w:sz w:val="28"/>
          <w:szCs w:val="28"/>
        </w:rPr>
        <w:t>., 1994.</w:t>
      </w:r>
    </w:p>
    <w:p w:rsidR="00961F79" w:rsidRDefault="00217506" w:rsidP="00961F79">
      <w:pPr>
        <w:spacing w:after="0"/>
        <w:jc w:val="both"/>
        <w:rPr>
          <w:rFonts w:ascii="Times New Roman" w:hAnsi="Times New Roman" w:cs="Times New Roman"/>
          <w:color w:val="000000"/>
          <w:sz w:val="28"/>
          <w:szCs w:val="28"/>
          <w:lang w:val="kk-KZ"/>
        </w:rPr>
      </w:pPr>
      <w:proofErr w:type="spellStart"/>
      <w:r w:rsidRPr="00961F79">
        <w:rPr>
          <w:rFonts w:ascii="Times New Roman" w:eastAsia="Calibri" w:hAnsi="Times New Roman" w:cs="Times New Roman"/>
          <w:color w:val="000000"/>
          <w:sz w:val="28"/>
          <w:szCs w:val="28"/>
        </w:rPr>
        <w:t>Павсаний</w:t>
      </w:r>
      <w:proofErr w:type="spellEnd"/>
      <w:r w:rsidRPr="00961F79">
        <w:rPr>
          <w:rFonts w:ascii="Times New Roman" w:eastAsia="Calibri" w:hAnsi="Times New Roman" w:cs="Times New Roman"/>
          <w:color w:val="000000"/>
          <w:sz w:val="28"/>
          <w:szCs w:val="28"/>
        </w:rPr>
        <w:t>. Описание Эллады. - М., 2000.</w:t>
      </w:r>
    </w:p>
    <w:p w:rsidR="00217506" w:rsidRPr="00961F79" w:rsidRDefault="00961F79" w:rsidP="00961F79">
      <w:pPr>
        <w:spacing w:after="0"/>
        <w:ind w:firstLine="567"/>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lang w:val="kk-KZ"/>
        </w:rPr>
        <w:t xml:space="preserve">2. </w:t>
      </w:r>
      <w:proofErr w:type="spellStart"/>
      <w:r w:rsidR="00217506" w:rsidRPr="00961F79">
        <w:rPr>
          <w:rFonts w:ascii="Times New Roman" w:eastAsia="Calibri" w:hAnsi="Times New Roman" w:cs="Times New Roman"/>
          <w:color w:val="000000"/>
          <w:sz w:val="28"/>
          <w:szCs w:val="28"/>
        </w:rPr>
        <w:t>Светоний</w:t>
      </w:r>
      <w:proofErr w:type="spellEnd"/>
      <w:r w:rsidR="00217506" w:rsidRPr="00961F79">
        <w:rPr>
          <w:rFonts w:ascii="Times New Roman" w:eastAsia="Calibri" w:hAnsi="Times New Roman" w:cs="Times New Roman"/>
          <w:color w:val="000000"/>
          <w:sz w:val="28"/>
          <w:szCs w:val="28"/>
        </w:rPr>
        <w:t xml:space="preserve"> </w:t>
      </w:r>
      <w:proofErr w:type="spellStart"/>
      <w:r w:rsidR="00217506" w:rsidRPr="00961F79">
        <w:rPr>
          <w:rFonts w:ascii="Times New Roman" w:eastAsia="Calibri" w:hAnsi="Times New Roman" w:cs="Times New Roman"/>
          <w:color w:val="000000"/>
          <w:sz w:val="28"/>
          <w:szCs w:val="28"/>
        </w:rPr>
        <w:t>Транквилл</w:t>
      </w:r>
      <w:proofErr w:type="spellEnd"/>
      <w:r w:rsidR="00217506" w:rsidRPr="00961F79">
        <w:rPr>
          <w:rFonts w:ascii="Times New Roman" w:eastAsia="Calibri" w:hAnsi="Times New Roman" w:cs="Times New Roman"/>
          <w:color w:val="000000"/>
          <w:sz w:val="28"/>
          <w:szCs w:val="28"/>
        </w:rPr>
        <w:t>. Жизнь двенадцати цезарей. О знаменитых людях. Фрагменты. - М., 1994.</w:t>
      </w:r>
    </w:p>
    <w:p w:rsidR="00217506" w:rsidRPr="00961F79" w:rsidRDefault="00961F79" w:rsidP="00961F79">
      <w:pPr>
        <w:shd w:val="clear" w:color="auto" w:fill="FFFFFF"/>
        <w:spacing w:after="0"/>
        <w:ind w:firstLine="567"/>
        <w:rPr>
          <w:rFonts w:ascii="Times New Roman" w:eastAsia="Calibri" w:hAnsi="Times New Roman" w:cs="Times New Roman"/>
          <w:sz w:val="28"/>
          <w:szCs w:val="28"/>
        </w:rPr>
      </w:pPr>
      <w:r>
        <w:rPr>
          <w:rFonts w:ascii="Times New Roman" w:hAnsi="Times New Roman" w:cs="Times New Roman"/>
          <w:color w:val="000000"/>
          <w:sz w:val="28"/>
          <w:szCs w:val="28"/>
          <w:lang w:val="kk-KZ"/>
        </w:rPr>
        <w:t xml:space="preserve">3. </w:t>
      </w:r>
      <w:r w:rsidR="00217506" w:rsidRPr="00961F79">
        <w:rPr>
          <w:rFonts w:ascii="Times New Roman" w:eastAsia="Calibri" w:hAnsi="Times New Roman" w:cs="Times New Roman"/>
          <w:color w:val="000000"/>
          <w:sz w:val="28"/>
          <w:szCs w:val="28"/>
        </w:rPr>
        <w:t xml:space="preserve">Чистяков Г. П. Эллинистический </w:t>
      </w:r>
      <w:proofErr w:type="spellStart"/>
      <w:r w:rsidR="00217506" w:rsidRPr="00961F79">
        <w:rPr>
          <w:rFonts w:ascii="Times New Roman" w:eastAsia="Calibri" w:hAnsi="Times New Roman" w:cs="Times New Roman"/>
          <w:color w:val="000000"/>
          <w:sz w:val="28"/>
          <w:szCs w:val="28"/>
        </w:rPr>
        <w:t>Мусейон</w:t>
      </w:r>
      <w:proofErr w:type="spellEnd"/>
      <w:r w:rsidR="00217506" w:rsidRPr="00961F79">
        <w:rPr>
          <w:rFonts w:ascii="Times New Roman" w:eastAsia="Calibri" w:hAnsi="Times New Roman" w:cs="Times New Roman"/>
          <w:color w:val="000000"/>
          <w:sz w:val="28"/>
          <w:szCs w:val="28"/>
        </w:rPr>
        <w:t xml:space="preserve"> (Александрия, Пергам, </w:t>
      </w:r>
      <w:proofErr w:type="spellStart"/>
      <w:r w:rsidR="00217506" w:rsidRPr="00961F79">
        <w:rPr>
          <w:rFonts w:ascii="Times New Roman" w:eastAsia="Calibri" w:hAnsi="Times New Roman" w:cs="Times New Roman"/>
          <w:color w:val="000000"/>
          <w:sz w:val="28"/>
          <w:szCs w:val="28"/>
        </w:rPr>
        <w:t>Антиохия</w:t>
      </w:r>
      <w:proofErr w:type="spellEnd"/>
      <w:r w:rsidR="00217506" w:rsidRPr="00961F79">
        <w:rPr>
          <w:rFonts w:ascii="Times New Roman" w:eastAsia="Calibri" w:hAnsi="Times New Roman" w:cs="Times New Roman"/>
          <w:color w:val="000000"/>
          <w:sz w:val="28"/>
          <w:szCs w:val="28"/>
        </w:rPr>
        <w:t>) // Эллинизм: восток и запад. - М.: Наука, 1992. - С.298-315.</w:t>
      </w:r>
    </w:p>
    <w:p w:rsidR="001029CC" w:rsidRPr="00547754" w:rsidRDefault="001029CC" w:rsidP="00217506">
      <w:pPr>
        <w:spacing w:after="0" w:line="240" w:lineRule="auto"/>
        <w:ind w:firstLine="567"/>
        <w:contextualSpacing/>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Ежелгі грек  авторы Паситель «Знаменитые художественные произведения всего мира»  еңбегін жазды, 5 томнан тұрады. Грек храмдары мен жеке коллекцияларға  арналған  жазбаларды Плинийдің  «Естественная  история», Павсанийдің «Описание Эллады» еңбектерінен  ьабуға болады. Б.з.д </w:t>
      </w:r>
      <w:r w:rsidRPr="00547754">
        <w:rPr>
          <w:rFonts w:ascii="Times New Roman" w:hAnsi="Times New Roman" w:cs="Times New Roman"/>
          <w:sz w:val="28"/>
          <w:szCs w:val="28"/>
          <w:lang w:val="en-US"/>
        </w:rPr>
        <w:t>I</w:t>
      </w:r>
      <w:r w:rsidRPr="00547754">
        <w:rPr>
          <w:rFonts w:ascii="Times New Roman" w:hAnsi="Times New Roman" w:cs="Times New Roman"/>
          <w:sz w:val="28"/>
          <w:szCs w:val="28"/>
          <w:lang w:val="kk-KZ"/>
        </w:rPr>
        <w:t xml:space="preserve"> ғ. Аяғында Александрия кітапханасында 700 папирус болды. </w:t>
      </w:r>
    </w:p>
    <w:p w:rsidR="0099255F" w:rsidRPr="00547754" w:rsidRDefault="009C6EC6" w:rsidP="00547754">
      <w:pPr>
        <w:spacing w:after="0" w:line="240" w:lineRule="auto"/>
        <w:contextualSpacing/>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     Александр мусейонынның басында абыз музей тұрды. Оны египет фараоны, кейін рим императоры  сайлады. Абыз ондағы ғылыми – көмекші  орталығының  ғалымдарын басқарды. Олар кітапханада жұмыс атқарды. </w:t>
      </w:r>
      <w:r w:rsidR="0099255F" w:rsidRPr="00547754">
        <w:rPr>
          <w:rFonts w:ascii="Times New Roman" w:hAnsi="Times New Roman" w:cs="Times New Roman"/>
          <w:sz w:val="28"/>
          <w:szCs w:val="28"/>
          <w:lang w:val="kk-KZ"/>
        </w:rPr>
        <w:t>Пергамда Евмен II патша б.з.д III ғасырда Акронольді салып, атақты пергам кітапханасын орналастырды. Пергам кітапханасында 200 мың кітап тұрды. Мүсіндер, картиналар жинады. Кітапхана Александрия кітапханасынан асып  түсе бастаған  кезде Египеттен папирус тасуға тыйым салынды. Сонда кітаптарды мал  терісіне  жаза бастады. Страбон: «Аристотель мен Феофраст кітапханасын Пергамға алып кетпес үшін  көміп тастағанын жазды».</w:t>
      </w:r>
    </w:p>
    <w:p w:rsidR="0099255F" w:rsidRPr="00547754" w:rsidRDefault="0099255F" w:rsidP="00547754">
      <w:pPr>
        <w:spacing w:after="0" w:line="240" w:lineRule="auto"/>
        <w:contextualSpacing/>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      Александрия мусее мен Пергам кітапханасында ғылым академиясы жұмыс жасады. Кітапханаға Гомер, Санфо, Геродот портреттері, Афина мүсіні қойылды. </w:t>
      </w:r>
    </w:p>
    <w:p w:rsidR="0099255F" w:rsidRPr="00547754" w:rsidRDefault="0099255F" w:rsidP="00547754">
      <w:pPr>
        <w:spacing w:after="0" w:line="240" w:lineRule="auto"/>
        <w:contextualSpacing/>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      Грек, Рим авторлары Пергам музейін дамытуға патшалардың</w:t>
      </w:r>
      <w:r w:rsidR="00C24D24" w:rsidRPr="00547754">
        <w:rPr>
          <w:rFonts w:ascii="Times New Roman" w:hAnsi="Times New Roman" w:cs="Times New Roman"/>
          <w:sz w:val="28"/>
          <w:szCs w:val="28"/>
          <w:lang w:val="kk-KZ"/>
        </w:rPr>
        <w:t xml:space="preserve"> қаржыны аямағанынын жазады. Пергам коллекциялардағы ғылыми принцип күні бүгінге дейін сақталған.</w:t>
      </w:r>
    </w:p>
    <w:p w:rsidR="00E87F95" w:rsidRPr="00547754" w:rsidRDefault="00C24D24" w:rsidP="00547754">
      <w:pPr>
        <w:spacing w:after="0" w:line="240" w:lineRule="auto"/>
        <w:contextualSpacing/>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      Грецияны Рим  жаулағаннан кейін, өнер  туындылары Римге көшірілді. Храм, форум, портиндерге орналастырылды. Алғашқы коллекцияның бірі Афин Корнелий Сулла картина, мүсін, қолөнер туындыларын жинаған Марк Скавр 59 ж б.з.д  Пелопонес қаласынан атақты суретшілердің  бүкіл картиналарын  сатып  алған (жергілікті халық мемлекетке қарызыд төлек үшін барған). Келесі ірі колле</w:t>
      </w:r>
      <w:r w:rsidR="00E87F95" w:rsidRPr="00547754">
        <w:rPr>
          <w:rFonts w:ascii="Times New Roman" w:hAnsi="Times New Roman" w:cs="Times New Roman"/>
          <w:sz w:val="28"/>
          <w:szCs w:val="28"/>
          <w:lang w:val="kk-KZ"/>
        </w:rPr>
        <w:t xml:space="preserve">кционер Гай Веррес. Қасиетті құдай үйінен Марон,Праксител, Поликлет мүсіндерін ұрлап алған. Тиндарида  қаласында Меркурий мүсінін алу үшін қала басшысын қыстың күні ағашқа байлап қойған.Сонда келісімін алып, мүсінді иеленген. Катин, Галунтий қалаларды Веррес тұрғындардан күміс ыдыс – аяқтарын, алтын құмыраларды өткізуді талап еткен. </w:t>
      </w:r>
      <w:r w:rsidR="00547754">
        <w:rPr>
          <w:rFonts w:ascii="Times New Roman" w:hAnsi="Times New Roman" w:cs="Times New Roman"/>
          <w:sz w:val="28"/>
          <w:szCs w:val="28"/>
          <w:lang w:val="kk-KZ"/>
        </w:rPr>
        <w:t xml:space="preserve"> </w:t>
      </w:r>
      <w:r w:rsidR="00E87F95" w:rsidRPr="00547754">
        <w:rPr>
          <w:rFonts w:ascii="Times New Roman" w:hAnsi="Times New Roman" w:cs="Times New Roman"/>
          <w:sz w:val="28"/>
          <w:szCs w:val="28"/>
          <w:lang w:val="kk-KZ"/>
        </w:rPr>
        <w:t>Өнер туындыларына байланысты жағдай қалыптасты:</w:t>
      </w:r>
    </w:p>
    <w:p w:rsidR="00E87F95" w:rsidRPr="00547754" w:rsidRDefault="00E87F95" w:rsidP="00217506">
      <w:pPr>
        <w:pStyle w:val="a3"/>
        <w:numPr>
          <w:ilvl w:val="0"/>
          <w:numId w:val="1"/>
        </w:numPr>
        <w:spacing w:after="0" w:line="240" w:lineRule="auto"/>
        <w:ind w:left="0" w:firstLine="284"/>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lastRenderedPageBreak/>
        <w:t xml:space="preserve">Түпнұсқалардың көшірмелері жасалды. Бұл  көшірмелер  болмағанда антикалық өнер  тарихы бізге жетпес еді. (Қола мүсіндер </w:t>
      </w:r>
      <w:r w:rsidR="0048700E" w:rsidRPr="00547754">
        <w:rPr>
          <w:rFonts w:ascii="Times New Roman" w:hAnsi="Times New Roman" w:cs="Times New Roman"/>
          <w:sz w:val="28"/>
          <w:szCs w:val="28"/>
          <w:lang w:val="kk-KZ"/>
        </w:rPr>
        <w:t>тиындарға балқытылды, мәрмәр тастар құрылыста қолданылды).</w:t>
      </w:r>
    </w:p>
    <w:p w:rsidR="0048700E" w:rsidRPr="00547754" w:rsidRDefault="0048700E" w:rsidP="00217506">
      <w:pPr>
        <w:pStyle w:val="a3"/>
        <w:numPr>
          <w:ilvl w:val="0"/>
          <w:numId w:val="1"/>
        </w:numPr>
        <w:spacing w:after="0" w:line="240" w:lineRule="auto"/>
        <w:ind w:left="0" w:firstLine="284"/>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Көшірмелер нүпнұсқаны айыру мақсатында жасалды. Рим саудагерлері сарапшылардың қызметіне жүгінді (түпнұсқаны анықтау үшін).</w:t>
      </w:r>
    </w:p>
    <w:p w:rsidR="0048700E" w:rsidRPr="00547754" w:rsidRDefault="0048700E" w:rsidP="00217506">
      <w:pPr>
        <w:pStyle w:val="a3"/>
        <w:spacing w:after="0" w:line="240" w:lineRule="auto"/>
        <w:ind w:left="0" w:firstLine="284"/>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Рим коллекциялау қызығушылығы әртүрлі болды. Император Август өз сарайын (гигант) ірі аңдардың сүйегінен салдырған.</w:t>
      </w:r>
    </w:p>
    <w:p w:rsidR="0048700E" w:rsidRPr="00217506" w:rsidRDefault="0048700E" w:rsidP="00217506">
      <w:pPr>
        <w:spacing w:after="0" w:line="240" w:lineRule="auto"/>
        <w:jc w:val="both"/>
        <w:rPr>
          <w:rFonts w:ascii="Times New Roman" w:hAnsi="Times New Roman" w:cs="Times New Roman"/>
          <w:sz w:val="28"/>
          <w:szCs w:val="28"/>
          <w:lang w:val="kk-KZ"/>
        </w:rPr>
      </w:pPr>
    </w:p>
    <w:p w:rsidR="00547754" w:rsidRDefault="00547754" w:rsidP="00547754">
      <w:pPr>
        <w:pStyle w:val="a3"/>
        <w:spacing w:after="0" w:line="240" w:lineRule="auto"/>
        <w:jc w:val="center"/>
        <w:rPr>
          <w:rFonts w:ascii="Times New Roman" w:hAnsi="Times New Roman" w:cs="Times New Roman"/>
          <w:sz w:val="28"/>
          <w:szCs w:val="28"/>
          <w:lang w:val="kk-KZ"/>
        </w:rPr>
      </w:pPr>
    </w:p>
    <w:p w:rsidR="0048700E" w:rsidRDefault="00547754" w:rsidP="00547754">
      <w:pPr>
        <w:pStyle w:val="a3"/>
        <w:spacing w:after="0" w:line="240" w:lineRule="auto"/>
        <w:jc w:val="center"/>
        <w:rPr>
          <w:rFonts w:ascii="Times New Roman" w:hAnsi="Times New Roman" w:cs="Times New Roman"/>
          <w:b/>
          <w:sz w:val="28"/>
          <w:szCs w:val="28"/>
          <w:lang w:val="kk-KZ"/>
        </w:rPr>
      </w:pPr>
      <w:r w:rsidRPr="00547754">
        <w:rPr>
          <w:rFonts w:ascii="Times New Roman" w:hAnsi="Times New Roman" w:cs="Times New Roman"/>
          <w:b/>
          <w:sz w:val="28"/>
          <w:szCs w:val="28"/>
          <w:lang w:val="kk-KZ"/>
        </w:rPr>
        <w:t>Лекция 2</w:t>
      </w:r>
      <w:r w:rsidR="0048700E" w:rsidRPr="00547754">
        <w:rPr>
          <w:rFonts w:ascii="Times New Roman" w:hAnsi="Times New Roman" w:cs="Times New Roman"/>
          <w:b/>
          <w:sz w:val="28"/>
          <w:szCs w:val="28"/>
          <w:lang w:val="kk-KZ"/>
        </w:rPr>
        <w:t>. Қайта өрлеу</w:t>
      </w:r>
      <w:r w:rsidRPr="00547754">
        <w:rPr>
          <w:rFonts w:ascii="Times New Roman" w:hAnsi="Times New Roman" w:cs="Times New Roman"/>
          <w:b/>
          <w:sz w:val="28"/>
          <w:szCs w:val="28"/>
          <w:lang w:val="kk-KZ"/>
        </w:rPr>
        <w:t xml:space="preserve"> дәуірі кезеңіндегі музеография</w:t>
      </w:r>
    </w:p>
    <w:p w:rsidR="00547754" w:rsidRPr="00547754" w:rsidRDefault="00547754" w:rsidP="00547754">
      <w:pPr>
        <w:pStyle w:val="a3"/>
        <w:spacing w:after="0" w:line="240" w:lineRule="auto"/>
        <w:jc w:val="center"/>
        <w:rPr>
          <w:rFonts w:ascii="Times New Roman" w:hAnsi="Times New Roman" w:cs="Times New Roman"/>
          <w:b/>
          <w:sz w:val="28"/>
          <w:szCs w:val="28"/>
          <w:lang w:val="kk-KZ"/>
        </w:rPr>
      </w:pPr>
    </w:p>
    <w:p w:rsidR="002A62B9" w:rsidRPr="002A62B9" w:rsidRDefault="002A62B9" w:rsidP="002A62B9">
      <w:pPr>
        <w:spacing w:after="0"/>
        <w:ind w:firstLine="567"/>
        <w:contextualSpacing/>
        <w:jc w:val="both"/>
        <w:rPr>
          <w:rFonts w:ascii="Times New Roman" w:eastAsia="Calibri" w:hAnsi="Times New Roman" w:cs="Times New Roman"/>
          <w:color w:val="000000"/>
          <w:sz w:val="28"/>
          <w:szCs w:val="28"/>
          <w:lang w:val="kk-KZ"/>
        </w:rPr>
      </w:pPr>
      <w:r w:rsidRPr="002A62B9">
        <w:rPr>
          <w:rFonts w:ascii="Times New Roman" w:hAnsi="Times New Roman" w:cs="Times New Roman"/>
          <w:b/>
          <w:color w:val="000000"/>
          <w:sz w:val="28"/>
          <w:szCs w:val="28"/>
          <w:lang w:val="kk-KZ"/>
        </w:rPr>
        <w:t>Мақсаты</w:t>
      </w:r>
      <w:r w:rsidRPr="002A62B9">
        <w:rPr>
          <w:rFonts w:ascii="Times New Roman" w:eastAsia="Calibri" w:hAnsi="Times New Roman" w:cs="Times New Roman"/>
          <w:b/>
          <w:color w:val="000000"/>
          <w:sz w:val="28"/>
          <w:szCs w:val="28"/>
          <w:lang w:val="kk-KZ"/>
        </w:rPr>
        <w:t xml:space="preserve">: </w:t>
      </w:r>
      <w:r w:rsidRPr="002A62B9">
        <w:rPr>
          <w:rFonts w:ascii="Times New Roman" w:hAnsi="Times New Roman" w:cs="Times New Roman"/>
          <w:color w:val="000000"/>
          <w:sz w:val="28"/>
          <w:szCs w:val="28"/>
          <w:lang w:val="kk-KZ"/>
        </w:rPr>
        <w:t>қайта өрлеу кезеңіндегі музейлердің қалыптасуы мен музей туралы әдебиеттер  туралы ой қалыптастыру</w:t>
      </w:r>
    </w:p>
    <w:p w:rsidR="002A62B9" w:rsidRPr="002A62B9" w:rsidRDefault="002A62B9" w:rsidP="002A62B9">
      <w:pPr>
        <w:spacing w:after="0"/>
        <w:ind w:firstLine="567"/>
        <w:contextualSpacing/>
        <w:rPr>
          <w:rFonts w:ascii="Times New Roman" w:eastAsia="Calibri" w:hAnsi="Times New Roman" w:cs="Times New Roman"/>
          <w:b/>
          <w:color w:val="000000"/>
          <w:sz w:val="28"/>
          <w:szCs w:val="28"/>
        </w:rPr>
      </w:pPr>
      <w:r w:rsidRPr="002A62B9">
        <w:rPr>
          <w:rFonts w:ascii="Times New Roman" w:hAnsi="Times New Roman" w:cs="Times New Roman"/>
          <w:b/>
          <w:color w:val="000000"/>
          <w:sz w:val="28"/>
          <w:szCs w:val="28"/>
          <w:lang w:val="kk-KZ"/>
        </w:rPr>
        <w:t>Әдебиеттер:</w:t>
      </w:r>
    </w:p>
    <w:p w:rsidR="00961F79" w:rsidRDefault="00961F79" w:rsidP="00961F79">
      <w:pPr>
        <w:spacing w:after="0"/>
        <w:ind w:firstLine="567"/>
        <w:contextualSpacing/>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 xml:space="preserve">1. </w:t>
      </w:r>
      <w:r w:rsidR="002A62B9" w:rsidRPr="002A62B9">
        <w:rPr>
          <w:rFonts w:ascii="Times New Roman" w:eastAsia="Calibri" w:hAnsi="Times New Roman" w:cs="Times New Roman"/>
          <w:color w:val="000000"/>
          <w:sz w:val="28"/>
          <w:szCs w:val="28"/>
        </w:rPr>
        <w:t xml:space="preserve">История музейного дела. Библиографический указатель отечественной и зарубежной литературы / Сост. 3. С. </w:t>
      </w:r>
      <w:proofErr w:type="spellStart"/>
      <w:r w:rsidR="002A62B9" w:rsidRPr="002A62B9">
        <w:rPr>
          <w:rFonts w:ascii="Times New Roman" w:eastAsia="Calibri" w:hAnsi="Times New Roman" w:cs="Times New Roman"/>
          <w:color w:val="000000"/>
          <w:sz w:val="28"/>
          <w:szCs w:val="28"/>
        </w:rPr>
        <w:t>Бутаева</w:t>
      </w:r>
      <w:proofErr w:type="spellEnd"/>
      <w:r w:rsidR="002A62B9" w:rsidRPr="002A62B9">
        <w:rPr>
          <w:rFonts w:ascii="Times New Roman" w:eastAsia="Calibri" w:hAnsi="Times New Roman" w:cs="Times New Roman"/>
          <w:color w:val="000000"/>
          <w:sz w:val="28"/>
          <w:szCs w:val="28"/>
        </w:rPr>
        <w:t xml:space="preserve">, Н. В. </w:t>
      </w:r>
      <w:proofErr w:type="spellStart"/>
      <w:r w:rsidR="002A62B9" w:rsidRPr="002A62B9">
        <w:rPr>
          <w:rFonts w:ascii="Times New Roman" w:eastAsia="Calibri" w:hAnsi="Times New Roman" w:cs="Times New Roman"/>
          <w:color w:val="000000"/>
          <w:sz w:val="28"/>
          <w:szCs w:val="28"/>
        </w:rPr>
        <w:t>Фатигарова</w:t>
      </w:r>
      <w:proofErr w:type="spellEnd"/>
      <w:r w:rsidR="002A62B9" w:rsidRPr="002A62B9">
        <w:rPr>
          <w:rFonts w:ascii="Times New Roman" w:eastAsia="Calibri" w:hAnsi="Times New Roman" w:cs="Times New Roman"/>
          <w:color w:val="000000"/>
          <w:sz w:val="28"/>
          <w:szCs w:val="28"/>
        </w:rPr>
        <w:t>. - М.: НИИМ, 1990.- 136 с.</w:t>
      </w:r>
    </w:p>
    <w:p w:rsidR="002A62B9" w:rsidRPr="00961F79" w:rsidRDefault="00961F79" w:rsidP="00961F79">
      <w:pPr>
        <w:spacing w:after="0"/>
        <w:ind w:firstLine="567"/>
        <w:contextualSpacing/>
        <w:jc w:val="both"/>
        <w:rPr>
          <w:rFonts w:ascii="Times New Roman" w:hAnsi="Times New Roman" w:cs="Times New Roman"/>
          <w:b/>
          <w:sz w:val="28"/>
          <w:szCs w:val="28"/>
          <w:lang w:val="kk-KZ"/>
        </w:rPr>
      </w:pPr>
      <w:r w:rsidRPr="00961F79">
        <w:rPr>
          <w:rFonts w:ascii="Times New Roman" w:hAnsi="Times New Roman" w:cs="Times New Roman"/>
          <w:sz w:val="28"/>
          <w:szCs w:val="28"/>
          <w:lang w:val="kk-KZ"/>
        </w:rPr>
        <w:t>2.</w:t>
      </w:r>
      <w:r>
        <w:rPr>
          <w:rFonts w:ascii="Times New Roman" w:hAnsi="Times New Roman" w:cs="Times New Roman"/>
          <w:b/>
          <w:sz w:val="28"/>
          <w:szCs w:val="28"/>
          <w:lang w:val="kk-KZ"/>
        </w:rPr>
        <w:t xml:space="preserve"> </w:t>
      </w:r>
      <w:r w:rsidR="0048700E" w:rsidRPr="002A62B9">
        <w:rPr>
          <w:rFonts w:ascii="Times New Roman" w:hAnsi="Times New Roman" w:cs="Times New Roman"/>
          <w:sz w:val="28"/>
          <w:szCs w:val="28"/>
          <w:lang w:val="kk-KZ"/>
        </w:rPr>
        <w:t>История музейного дело. Библиограф указатель отечественной и зарубежной литературы</w:t>
      </w:r>
      <w:r w:rsidR="00181D02" w:rsidRPr="002A62B9">
        <w:rPr>
          <w:rFonts w:ascii="Times New Roman" w:hAnsi="Times New Roman" w:cs="Times New Roman"/>
          <w:sz w:val="28"/>
          <w:szCs w:val="28"/>
          <w:lang w:val="kk-KZ"/>
        </w:rPr>
        <w:t>/ сост. С.Бутаева, Н.В.Фатигарова М, 1990. 136с.</w:t>
      </w:r>
    </w:p>
    <w:p w:rsidR="00181D02" w:rsidRPr="00547754" w:rsidRDefault="00181D02" w:rsidP="00547754">
      <w:pPr>
        <w:pStyle w:val="a3"/>
        <w:spacing w:after="0" w:line="240" w:lineRule="auto"/>
        <w:ind w:left="0" w:firstLine="567"/>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Қайта өрлеу дәуірі бұрынғыға қарағанда зайырлы (светский),</w:t>
      </w:r>
      <w:r w:rsidR="00547754">
        <w:rPr>
          <w:rFonts w:ascii="Times New Roman" w:hAnsi="Times New Roman" w:cs="Times New Roman"/>
          <w:sz w:val="28"/>
          <w:szCs w:val="28"/>
          <w:lang w:val="kk-KZ"/>
        </w:rPr>
        <w:t xml:space="preserve"> </w:t>
      </w:r>
      <w:r w:rsidRPr="00547754">
        <w:rPr>
          <w:rFonts w:ascii="Times New Roman" w:hAnsi="Times New Roman" w:cs="Times New Roman"/>
          <w:sz w:val="28"/>
          <w:szCs w:val="28"/>
          <w:lang w:val="kk-KZ"/>
        </w:rPr>
        <w:t>гуманистік бағытта тұрды. Егер бұрын дінге көңіл бөліссе, енді адами құндылықтар бағаланды. Гуманистердің жиналатын орны, құндылығы бар заттар  тұратын  жер «музе»  деп  аталды.</w:t>
      </w:r>
    </w:p>
    <w:p w:rsidR="00181D02" w:rsidRPr="00547754" w:rsidRDefault="00181D02" w:rsidP="00547754">
      <w:pPr>
        <w:pStyle w:val="a3"/>
        <w:spacing w:after="0" w:line="240" w:lineRule="auto"/>
        <w:ind w:left="0"/>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          Музейге  деген  әлеуметтік – мәдени  көзқарас гуманистердің қызығушылығын туғызды. 1462  жылы  гуманист Марсилио Фичико Платон академиясын  басқарды. Академия Флоренциядағы Кареджи вилласында  меценат Коренцо Медичидің қаржысының есебінен құрылды. Жиналыстарда Платон философиясы</w:t>
      </w:r>
      <w:r w:rsidR="00423022" w:rsidRPr="00547754">
        <w:rPr>
          <w:rFonts w:ascii="Times New Roman" w:hAnsi="Times New Roman" w:cs="Times New Roman"/>
          <w:sz w:val="28"/>
          <w:szCs w:val="28"/>
          <w:lang w:val="kk-KZ"/>
        </w:rPr>
        <w:t xml:space="preserve"> талқыланды. Сонымен қатар музалар туралы мифтер тыңдалды. Рухани  даму космостың кушнен тәуелді. Платонның космостың болжамы бойынша Аполлон құдай күнмен теңесіп, музалар планетаға айналған. Сондықтан планеталар адамдардың талантын санайды. Аполлон – күн, муз – палнетал</w:t>
      </w:r>
      <w:r w:rsidR="00547754">
        <w:rPr>
          <w:rFonts w:ascii="Times New Roman" w:hAnsi="Times New Roman" w:cs="Times New Roman"/>
          <w:sz w:val="28"/>
          <w:szCs w:val="28"/>
          <w:lang w:val="kk-KZ"/>
        </w:rPr>
        <w:t>ардың қозғалысын тудырады. Муз-</w:t>
      </w:r>
      <w:r w:rsidR="00423022" w:rsidRPr="00547754">
        <w:rPr>
          <w:rFonts w:ascii="Times New Roman" w:hAnsi="Times New Roman" w:cs="Times New Roman"/>
          <w:sz w:val="28"/>
          <w:szCs w:val="28"/>
          <w:lang w:val="kk-KZ"/>
        </w:rPr>
        <w:t xml:space="preserve">ғибадатханалары – музейлер ғылым мен өнерді бейнелейді. Сондықтан барлығына ортақ болуы тиіс. М.Фичико музейдің ашық түрін көрсетті. </w:t>
      </w:r>
    </w:p>
    <w:p w:rsidR="00423022" w:rsidRPr="00547754" w:rsidRDefault="00423022" w:rsidP="00547754">
      <w:pPr>
        <w:pStyle w:val="a3"/>
        <w:spacing w:after="0" w:line="240" w:lineRule="auto"/>
        <w:ind w:left="0"/>
        <w:jc w:val="both"/>
        <w:rPr>
          <w:rFonts w:ascii="Times New Roman" w:hAnsi="Times New Roman" w:cs="Times New Roman"/>
          <w:sz w:val="28"/>
          <w:szCs w:val="28"/>
          <w:lang w:val="kk-KZ"/>
        </w:rPr>
      </w:pPr>
      <w:r w:rsidRPr="00547754">
        <w:rPr>
          <w:rFonts w:ascii="Times New Roman" w:hAnsi="Times New Roman" w:cs="Times New Roman"/>
          <w:sz w:val="28"/>
          <w:szCs w:val="28"/>
          <w:lang w:val="kk-KZ"/>
        </w:rPr>
        <w:t xml:space="preserve">          XV-XVI ғғ. Италиядағы көптеген коллекцилар музаларға арналды. Урбино қаласында «</w:t>
      </w:r>
      <w:r w:rsidR="006343C0" w:rsidRPr="00547754">
        <w:rPr>
          <w:rFonts w:ascii="Times New Roman" w:hAnsi="Times New Roman" w:cs="Times New Roman"/>
          <w:sz w:val="28"/>
          <w:szCs w:val="28"/>
          <w:lang w:val="kk-KZ"/>
        </w:rPr>
        <w:t>Часовая муз</w:t>
      </w:r>
      <w:r w:rsidRPr="00547754">
        <w:rPr>
          <w:rFonts w:ascii="Times New Roman" w:hAnsi="Times New Roman" w:cs="Times New Roman"/>
          <w:sz w:val="28"/>
          <w:szCs w:val="28"/>
          <w:lang w:val="kk-KZ"/>
        </w:rPr>
        <w:t>»</w:t>
      </w:r>
      <w:r w:rsidR="006343C0" w:rsidRPr="00547754">
        <w:rPr>
          <w:rFonts w:ascii="Times New Roman" w:hAnsi="Times New Roman" w:cs="Times New Roman"/>
          <w:sz w:val="28"/>
          <w:szCs w:val="28"/>
          <w:lang w:val="kk-KZ"/>
        </w:rPr>
        <w:t xml:space="preserve"> салынды. Манту герцогинясы бай коллекция жинап, музей құрып жатырмын деді. Гуманист Паоло Джовио Комо қаласы маңында «Джовнан музейін» ашты.</w:t>
      </w:r>
    </w:p>
    <w:p w:rsidR="002A62B9" w:rsidRDefault="002A62B9" w:rsidP="00961F79">
      <w:pPr>
        <w:rPr>
          <w:rFonts w:ascii="Times New Roman" w:hAnsi="Times New Roman"/>
          <w:b/>
          <w:sz w:val="28"/>
          <w:szCs w:val="28"/>
          <w:lang w:val="kk-KZ"/>
        </w:rPr>
      </w:pPr>
    </w:p>
    <w:p w:rsidR="009E2CED" w:rsidRDefault="009E2CED" w:rsidP="009E2CED">
      <w:pPr>
        <w:jc w:val="center"/>
        <w:rPr>
          <w:rFonts w:ascii="Times New Roman" w:hAnsi="Times New Roman"/>
          <w:b/>
          <w:sz w:val="28"/>
          <w:szCs w:val="28"/>
          <w:lang w:val="kk-KZ"/>
        </w:rPr>
      </w:pPr>
    </w:p>
    <w:p w:rsidR="009E2CED" w:rsidRDefault="009E2CED" w:rsidP="009E2CED">
      <w:pPr>
        <w:jc w:val="center"/>
        <w:rPr>
          <w:rFonts w:ascii="Times New Roman" w:hAnsi="Times New Roman"/>
          <w:b/>
          <w:sz w:val="28"/>
          <w:szCs w:val="28"/>
          <w:lang w:val="kk-KZ"/>
        </w:rPr>
      </w:pPr>
    </w:p>
    <w:p w:rsidR="009E2CED" w:rsidRPr="009E2CED" w:rsidRDefault="009E2CED" w:rsidP="009E2CED">
      <w:pPr>
        <w:jc w:val="center"/>
        <w:rPr>
          <w:rFonts w:ascii="Times New Roman" w:hAnsi="Times New Roman"/>
          <w:b/>
          <w:sz w:val="28"/>
          <w:szCs w:val="28"/>
          <w:lang w:val="kk-KZ"/>
        </w:rPr>
      </w:pPr>
      <w:r w:rsidRPr="009E2CED">
        <w:rPr>
          <w:rFonts w:ascii="Times New Roman" w:hAnsi="Times New Roman"/>
          <w:b/>
          <w:sz w:val="28"/>
          <w:szCs w:val="28"/>
          <w:lang w:val="kk-KZ"/>
        </w:rPr>
        <w:lastRenderedPageBreak/>
        <w:t>Лекция 3. Ағартушылық кезеңдегі әдебиеттер XVII – XVIII  ғғ.</w:t>
      </w:r>
    </w:p>
    <w:p w:rsidR="00E52D56" w:rsidRDefault="009E2CED" w:rsidP="00E52D56">
      <w:pPr>
        <w:shd w:val="clear" w:color="auto" w:fill="FFFFFF"/>
        <w:spacing w:after="0" w:line="240" w:lineRule="auto"/>
        <w:ind w:firstLine="567"/>
        <w:jc w:val="both"/>
        <w:rPr>
          <w:rFonts w:ascii="Times New Roman" w:eastAsia="Calibri" w:hAnsi="Times New Roman" w:cs="Times New Roman"/>
          <w:color w:val="000000"/>
          <w:sz w:val="28"/>
          <w:szCs w:val="28"/>
          <w:lang w:val="kk-KZ"/>
        </w:rPr>
      </w:pPr>
      <w:r>
        <w:rPr>
          <w:rFonts w:ascii="Times New Roman" w:hAnsi="Times New Roman" w:cs="Times New Roman"/>
          <w:b/>
          <w:sz w:val="28"/>
          <w:szCs w:val="28"/>
          <w:lang w:val="kk-KZ"/>
        </w:rPr>
        <w:t>Мақсаты</w:t>
      </w:r>
      <w:r w:rsidRPr="00961F79">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w:t>
      </w:r>
      <w:r w:rsidR="00E52D56" w:rsidRPr="00E52D56">
        <w:rPr>
          <w:rFonts w:ascii="Times New Roman" w:eastAsia="Calibri" w:hAnsi="Times New Roman" w:cs="Times New Roman"/>
          <w:sz w:val="28"/>
          <w:szCs w:val="28"/>
          <w:lang w:val="kk-KZ"/>
        </w:rPr>
        <w:t>ағартушылық кезеңдегі</w:t>
      </w:r>
      <w:r w:rsidR="00E52D56">
        <w:rPr>
          <w:rFonts w:ascii="Times New Roman" w:eastAsia="Calibri" w:hAnsi="Times New Roman" w:cs="Times New Roman"/>
          <w:b/>
          <w:sz w:val="28"/>
          <w:szCs w:val="28"/>
          <w:lang w:val="kk-KZ"/>
        </w:rPr>
        <w:t xml:space="preserve"> </w:t>
      </w:r>
      <w:r w:rsidR="00E52D56">
        <w:rPr>
          <w:rFonts w:ascii="Times New Roman" w:eastAsia="Calibri" w:hAnsi="Times New Roman" w:cs="Times New Roman"/>
          <w:color w:val="000000"/>
          <w:sz w:val="28"/>
          <w:szCs w:val="28"/>
          <w:lang w:val="kk-KZ"/>
        </w:rPr>
        <w:t>музей қызметі мен музеография ерекшелігін сипаттау</w:t>
      </w:r>
    </w:p>
    <w:p w:rsidR="00E52D56" w:rsidRDefault="00E52D56" w:rsidP="00E52D56">
      <w:pPr>
        <w:shd w:val="clear" w:color="auto" w:fill="FFFFFF"/>
        <w:spacing w:after="0" w:line="240" w:lineRule="auto"/>
        <w:jc w:val="both"/>
        <w:rPr>
          <w:rFonts w:ascii="Times New Roman" w:eastAsia="Calibri" w:hAnsi="Times New Roman" w:cs="Times New Roman"/>
          <w:color w:val="000000"/>
          <w:sz w:val="28"/>
          <w:szCs w:val="28"/>
          <w:lang w:val="kk-KZ"/>
        </w:rPr>
      </w:pPr>
    </w:p>
    <w:p w:rsidR="009E2CED" w:rsidRPr="009E2CED" w:rsidRDefault="009E2CED" w:rsidP="00E52D56">
      <w:pPr>
        <w:shd w:val="clear" w:color="auto" w:fill="FFFFFF"/>
        <w:spacing w:after="0" w:line="240" w:lineRule="auto"/>
        <w:jc w:val="both"/>
        <w:rPr>
          <w:rFonts w:ascii="Times New Roman" w:eastAsia="Calibri" w:hAnsi="Times New Roman" w:cs="Times New Roman"/>
          <w:color w:val="000000"/>
          <w:sz w:val="28"/>
          <w:szCs w:val="28"/>
        </w:rPr>
      </w:pPr>
      <w:r w:rsidRPr="009E2CED">
        <w:rPr>
          <w:rFonts w:ascii="Times New Roman" w:eastAsia="Calibri" w:hAnsi="Times New Roman" w:cs="Times New Roman"/>
          <w:color w:val="000000"/>
          <w:sz w:val="28"/>
          <w:szCs w:val="28"/>
        </w:rPr>
        <w:t xml:space="preserve">охарактеризовать специфические особенности в деятельности музеев и </w:t>
      </w:r>
      <w:proofErr w:type="spellStart"/>
      <w:r w:rsidRPr="009E2CED">
        <w:rPr>
          <w:rFonts w:ascii="Times New Roman" w:eastAsia="Calibri" w:hAnsi="Times New Roman" w:cs="Times New Roman"/>
          <w:color w:val="000000"/>
          <w:sz w:val="28"/>
          <w:szCs w:val="28"/>
        </w:rPr>
        <w:t>музеографии</w:t>
      </w:r>
      <w:proofErr w:type="spellEnd"/>
      <w:r w:rsidRPr="009E2CED">
        <w:rPr>
          <w:rFonts w:ascii="Times New Roman" w:eastAsia="Calibri" w:hAnsi="Times New Roman" w:cs="Times New Roman"/>
          <w:color w:val="000000"/>
          <w:sz w:val="28"/>
          <w:szCs w:val="28"/>
        </w:rPr>
        <w:t xml:space="preserve"> эпохи Просвещения.</w:t>
      </w:r>
    </w:p>
    <w:p w:rsidR="009E2CED" w:rsidRPr="002A62B9" w:rsidRDefault="009E2CED" w:rsidP="009E2CED">
      <w:pPr>
        <w:spacing w:after="0"/>
        <w:ind w:firstLine="567"/>
        <w:contextualSpacing/>
        <w:rPr>
          <w:rFonts w:ascii="Times New Roman" w:eastAsia="Calibri" w:hAnsi="Times New Roman" w:cs="Times New Roman"/>
          <w:b/>
          <w:color w:val="000000"/>
          <w:sz w:val="28"/>
          <w:szCs w:val="28"/>
        </w:rPr>
      </w:pPr>
      <w:r w:rsidRPr="002A62B9">
        <w:rPr>
          <w:rFonts w:ascii="Times New Roman" w:hAnsi="Times New Roman" w:cs="Times New Roman"/>
          <w:b/>
          <w:color w:val="000000"/>
          <w:sz w:val="28"/>
          <w:szCs w:val="28"/>
          <w:lang w:val="kk-KZ"/>
        </w:rPr>
        <w:t>Әдебиеттер:</w:t>
      </w:r>
    </w:p>
    <w:p w:rsidR="009E2CED" w:rsidRPr="009E2CED" w:rsidRDefault="009E2CED" w:rsidP="009E2CED">
      <w:pPr>
        <w:shd w:val="clear" w:color="auto" w:fill="FFFFFF"/>
        <w:spacing w:after="0" w:line="240" w:lineRule="auto"/>
        <w:ind w:firstLine="567"/>
        <w:rPr>
          <w:rFonts w:ascii="Times New Roman" w:hAnsi="Times New Roman" w:cs="Times New Roman"/>
          <w:b/>
          <w:color w:val="000000"/>
          <w:sz w:val="28"/>
          <w:szCs w:val="28"/>
          <w:lang w:val="kk-KZ"/>
        </w:rPr>
      </w:pPr>
      <w:r w:rsidRPr="009E2CED">
        <w:rPr>
          <w:rFonts w:ascii="Times New Roman" w:hAnsi="Times New Roman" w:cs="Times New Roman"/>
          <w:sz w:val="28"/>
          <w:szCs w:val="28"/>
          <w:lang w:val="kk-KZ"/>
        </w:rPr>
        <w:t>Кисунько В.Г. Европейское Просвещение и история Европы. М: Наука, 1994. ТН. Европа нового времени (</w:t>
      </w:r>
      <w:r w:rsidRPr="009E2CED">
        <w:rPr>
          <w:rFonts w:ascii="Times New Roman" w:hAnsi="Times New Roman" w:cs="Times New Roman"/>
          <w:sz w:val="28"/>
          <w:szCs w:val="28"/>
          <w:lang w:val="en-US"/>
        </w:rPr>
        <w:t>XVII</w:t>
      </w:r>
      <w:r w:rsidRPr="009E2CED">
        <w:rPr>
          <w:rFonts w:ascii="Times New Roman" w:hAnsi="Times New Roman" w:cs="Times New Roman"/>
          <w:sz w:val="28"/>
          <w:szCs w:val="28"/>
        </w:rPr>
        <w:t xml:space="preserve"> – </w:t>
      </w:r>
      <w:r w:rsidRPr="009E2CED">
        <w:rPr>
          <w:rFonts w:ascii="Times New Roman" w:hAnsi="Times New Roman" w:cs="Times New Roman"/>
          <w:sz w:val="28"/>
          <w:szCs w:val="28"/>
          <w:lang w:val="en-US"/>
        </w:rPr>
        <w:t>XVIII</w:t>
      </w:r>
      <w:r w:rsidRPr="009E2CED">
        <w:rPr>
          <w:rFonts w:ascii="Times New Roman" w:hAnsi="Times New Roman" w:cs="Times New Roman"/>
          <w:sz w:val="28"/>
          <w:szCs w:val="28"/>
        </w:rPr>
        <w:t xml:space="preserve"> </w:t>
      </w:r>
      <w:r w:rsidRPr="009E2CED">
        <w:rPr>
          <w:rFonts w:ascii="Times New Roman" w:hAnsi="Times New Roman" w:cs="Times New Roman"/>
          <w:sz w:val="28"/>
          <w:szCs w:val="28"/>
          <w:lang w:val="kk-KZ"/>
        </w:rPr>
        <w:t>вв</w:t>
      </w:r>
      <w:r w:rsidRPr="009E2CED">
        <w:rPr>
          <w:rFonts w:ascii="Times New Roman" w:eastAsia="Calibri" w:hAnsi="Times New Roman" w:cs="Times New Roman"/>
          <w:color w:val="000000"/>
          <w:sz w:val="28"/>
          <w:szCs w:val="28"/>
        </w:rPr>
        <w:t>).-С.298-326.</w:t>
      </w:r>
    </w:p>
    <w:p w:rsidR="009E2CED" w:rsidRDefault="009E2CED" w:rsidP="009E2CED">
      <w:pPr>
        <w:spacing w:after="0" w:line="240" w:lineRule="auto"/>
        <w:contextualSpacing/>
        <w:jc w:val="both"/>
        <w:rPr>
          <w:rFonts w:ascii="Times New Roman" w:hAnsi="Times New Roman"/>
          <w:sz w:val="28"/>
          <w:szCs w:val="28"/>
          <w:lang w:val="kk-KZ"/>
        </w:rPr>
      </w:pPr>
      <w:r w:rsidRPr="009E2CED">
        <w:rPr>
          <w:rFonts w:ascii="Times New Roman" w:hAnsi="Times New Roman" w:cs="Times New Roman"/>
          <w:sz w:val="28"/>
          <w:szCs w:val="28"/>
          <w:lang w:val="kk-KZ"/>
        </w:rPr>
        <w:t xml:space="preserve">          Музей туралы әдебиеттерде  XVII – XVIII  ғғ. музей ісінің  дамуы, қалыптасуы жазылды. Каспар Фридрих Енкел «Музеография</w:t>
      </w:r>
      <w:r>
        <w:rPr>
          <w:rFonts w:ascii="Times New Roman" w:hAnsi="Times New Roman"/>
          <w:sz w:val="28"/>
          <w:szCs w:val="28"/>
          <w:lang w:val="kk-KZ"/>
        </w:rPr>
        <w:t>» еңбегін 1727 жылы шығарды. Онда музей  ісінің  дамуы, тарихи сюжеттер баяндалды.</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1730 жылы Париж Саланының каталогтары ұсынылған жұмыстардың  саны мен өлшемін кіргізді. 1750 жылы мүсіндер мен картиналардың  авторлары туралы  мәліметтер  жинақталды және портреттердегі  адамның аты – жөні жазылды. Өнертанушылар  аукционда картиналарды қымбат бағаға ұсыну үшін картинаның  тарихын зерттеп, автор туралы барынша мағлұмат жинады.</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1751 жылы П.Ж. Мариэтт аукцион каталогын жасап, авторлардың төрт мектептің қайсысына жататынын анықтады. Осылайша каталогтардың саны өсті, мәліметтер барынша толтырылды.</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Британ министрі Роберт Уолполдың жеке коллекцияларының  каталогын 1747 жылы ұлы Хорэс Уолпол жасады. Онда қала сыртындағы  Хофтон Хол поместьеның залдағы коллекциялар жалпы сипаттады. (Лондон)</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Франция патшасы Людовик  XV –нің картиналар  каталогін 1754 жылы (Парижде)  Бернар Ленисье жасады. Онда автордың аты – жөні  жазып, картинаның қай стильге жататынына талдау жасалған.</w:t>
      </w:r>
    </w:p>
    <w:p w:rsidR="009E2CED" w:rsidRPr="00907165"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XVII</w:t>
      </w:r>
      <w:r w:rsidRPr="00D06D06">
        <w:rPr>
          <w:rFonts w:ascii="Times New Roman" w:hAnsi="Times New Roman"/>
          <w:sz w:val="28"/>
          <w:szCs w:val="28"/>
          <w:lang w:val="kk-KZ"/>
        </w:rPr>
        <w:t>I</w:t>
      </w:r>
      <w:r>
        <w:rPr>
          <w:rFonts w:ascii="Times New Roman" w:hAnsi="Times New Roman"/>
          <w:sz w:val="28"/>
          <w:szCs w:val="28"/>
          <w:lang w:val="kk-KZ"/>
        </w:rPr>
        <w:t xml:space="preserve"> ғ </w:t>
      </w:r>
      <w:r w:rsidRPr="00D06D06">
        <w:rPr>
          <w:rFonts w:ascii="Times New Roman" w:hAnsi="Times New Roman"/>
          <w:sz w:val="28"/>
          <w:szCs w:val="28"/>
          <w:lang w:val="kk-KZ"/>
        </w:rPr>
        <w:t>II</w:t>
      </w:r>
      <w:r>
        <w:rPr>
          <w:rFonts w:ascii="Times New Roman" w:hAnsi="Times New Roman"/>
          <w:sz w:val="28"/>
          <w:szCs w:val="28"/>
          <w:lang w:val="kk-KZ"/>
        </w:rPr>
        <w:t xml:space="preserve"> жартысында жеке  коллекциялар  ашық түрде  қарапайым халыққа көрсетіле бастады.  1755 ж Дюссельдорф  қаласындағы (Германия)  сурет  галереясы директоры Вильгельм Ламберт Краге картиналарды көлемі немесе мектеп өкілділікке қарай емес, авторларға байланысты ілді. </w:t>
      </w:r>
      <w:r w:rsidRPr="00D06D06">
        <w:rPr>
          <w:rFonts w:ascii="Times New Roman" w:hAnsi="Times New Roman"/>
          <w:sz w:val="28"/>
          <w:szCs w:val="28"/>
          <w:lang w:val="kk-KZ"/>
        </w:rPr>
        <w:t xml:space="preserve"> </w:t>
      </w:r>
      <w:r>
        <w:rPr>
          <w:rFonts w:ascii="Times New Roman" w:hAnsi="Times New Roman"/>
          <w:sz w:val="28"/>
          <w:szCs w:val="28"/>
          <w:lang w:val="kk-KZ"/>
        </w:rPr>
        <w:t xml:space="preserve"> 1778 жылышвейцар суретшісі Христиан Мехель бұл галереяның каталогын жасады. Қасиетті Рим империясының императоры Иосиф </w:t>
      </w:r>
      <w:r w:rsidRPr="009E2CED">
        <w:rPr>
          <w:rFonts w:ascii="Times New Roman" w:hAnsi="Times New Roman"/>
          <w:sz w:val="28"/>
          <w:szCs w:val="28"/>
          <w:lang w:val="kk-KZ"/>
        </w:rPr>
        <w:t>II</w:t>
      </w:r>
      <w:r>
        <w:rPr>
          <w:rFonts w:ascii="Times New Roman" w:hAnsi="Times New Roman"/>
          <w:sz w:val="28"/>
          <w:szCs w:val="28"/>
          <w:lang w:val="kk-KZ"/>
        </w:rPr>
        <w:t xml:space="preserve"> Габсбург Венада Х.Мехельді шақырды. Ол картиналарды реставрациялап, Габсбургтер  каталогын жасайды. Каталог неміс, француз тілдерінде шығарылады. Каталогтардағы картиналар Бельведер музейлерінде ілінді. </w:t>
      </w:r>
    </w:p>
    <w:p w:rsidR="009E2CED" w:rsidRPr="00313428" w:rsidRDefault="009E2CED" w:rsidP="009E2CED">
      <w:pPr>
        <w:jc w:val="both"/>
        <w:rPr>
          <w:rFonts w:ascii="Times New Roman" w:hAnsi="Times New Roman"/>
          <w:sz w:val="28"/>
          <w:szCs w:val="28"/>
        </w:rPr>
      </w:pPr>
    </w:p>
    <w:p w:rsidR="009E2CED" w:rsidRPr="009E2CED" w:rsidRDefault="009E2CED" w:rsidP="009E2CED">
      <w:pPr>
        <w:jc w:val="center"/>
        <w:rPr>
          <w:rFonts w:ascii="Times New Roman" w:hAnsi="Times New Roman"/>
          <w:b/>
          <w:sz w:val="28"/>
          <w:szCs w:val="28"/>
          <w:lang w:val="kk-KZ"/>
        </w:rPr>
      </w:pPr>
      <w:r w:rsidRPr="009E2CED">
        <w:rPr>
          <w:rFonts w:ascii="Times New Roman" w:hAnsi="Times New Roman"/>
          <w:b/>
          <w:sz w:val="28"/>
          <w:szCs w:val="28"/>
          <w:lang w:val="kk-KZ"/>
        </w:rPr>
        <w:t>Лекция 4.  Ресейдегі музей туралы жазбалар. 1700 – 1790 жж.</w:t>
      </w:r>
    </w:p>
    <w:p w:rsidR="009E2CED" w:rsidRPr="009E2CED" w:rsidRDefault="009E2CED" w:rsidP="00E52D56">
      <w:pPr>
        <w:spacing w:after="0" w:line="240" w:lineRule="auto"/>
        <w:contextualSpacing/>
        <w:jc w:val="both"/>
        <w:rPr>
          <w:rFonts w:ascii="Times New Roman" w:eastAsia="Calibri" w:hAnsi="Times New Roman" w:cs="Times New Roman"/>
          <w:sz w:val="28"/>
          <w:szCs w:val="28"/>
        </w:rPr>
      </w:pPr>
      <w:r>
        <w:rPr>
          <w:rFonts w:ascii="Times New Roman" w:hAnsi="Times New Roman" w:cs="Times New Roman"/>
          <w:b/>
          <w:sz w:val="28"/>
          <w:szCs w:val="28"/>
          <w:lang w:val="kk-KZ"/>
        </w:rPr>
        <w:t>Мақсаты</w:t>
      </w:r>
      <w:r w:rsidRPr="00961F79">
        <w:rPr>
          <w:rFonts w:ascii="Times New Roman" w:eastAsia="Calibri" w:hAnsi="Times New Roman" w:cs="Times New Roman"/>
          <w:b/>
          <w:sz w:val="28"/>
          <w:szCs w:val="28"/>
          <w:lang w:val="kk-KZ"/>
        </w:rPr>
        <w:t>:</w:t>
      </w:r>
      <w:r w:rsidRPr="009E2CED">
        <w:rPr>
          <w:rFonts w:ascii="Times New Roman" w:eastAsia="Calibri" w:hAnsi="Times New Roman" w:cs="Times New Roman"/>
          <w:b/>
          <w:sz w:val="28"/>
          <w:szCs w:val="28"/>
        </w:rPr>
        <w:t xml:space="preserve"> </w:t>
      </w:r>
      <w:r w:rsidRPr="009E2CED">
        <w:rPr>
          <w:rFonts w:ascii="Times New Roman" w:eastAsia="Calibri" w:hAnsi="Times New Roman" w:cs="Times New Roman"/>
          <w:sz w:val="28"/>
          <w:szCs w:val="28"/>
        </w:rPr>
        <w:t>сформировать представление о литературе, посвященной музеям и их истории в указанный исторический период</w:t>
      </w:r>
    </w:p>
    <w:p w:rsidR="009E2CED" w:rsidRPr="002A62B9" w:rsidRDefault="009E2CED" w:rsidP="009E2CED">
      <w:pPr>
        <w:spacing w:after="0"/>
        <w:ind w:firstLine="567"/>
        <w:contextualSpacing/>
        <w:rPr>
          <w:rFonts w:ascii="Times New Roman" w:eastAsia="Calibri" w:hAnsi="Times New Roman" w:cs="Times New Roman"/>
          <w:b/>
          <w:color w:val="000000"/>
          <w:sz w:val="28"/>
          <w:szCs w:val="28"/>
        </w:rPr>
      </w:pPr>
      <w:r w:rsidRPr="002A62B9">
        <w:rPr>
          <w:rFonts w:ascii="Times New Roman" w:hAnsi="Times New Roman" w:cs="Times New Roman"/>
          <w:b/>
          <w:color w:val="000000"/>
          <w:sz w:val="28"/>
          <w:szCs w:val="28"/>
          <w:lang w:val="kk-KZ"/>
        </w:rPr>
        <w:t>Әдебиеттер:</w:t>
      </w:r>
    </w:p>
    <w:p w:rsidR="009E2CED" w:rsidRPr="009E2CED" w:rsidRDefault="009E2CED" w:rsidP="009E2CED">
      <w:pPr>
        <w:shd w:val="clear" w:color="auto" w:fill="FFFFFF"/>
        <w:spacing w:after="0" w:line="240" w:lineRule="auto"/>
        <w:ind w:firstLine="708"/>
        <w:contextualSpacing/>
        <w:rPr>
          <w:rFonts w:ascii="Times New Roman" w:eastAsia="Calibri" w:hAnsi="Times New Roman" w:cs="Times New Roman"/>
          <w:color w:val="000000"/>
          <w:sz w:val="28"/>
          <w:szCs w:val="28"/>
        </w:rPr>
      </w:pPr>
      <w:r w:rsidRPr="009E2CED">
        <w:rPr>
          <w:rFonts w:ascii="Times New Roman" w:eastAsia="Calibri" w:hAnsi="Times New Roman" w:cs="Times New Roman"/>
          <w:color w:val="000000"/>
          <w:sz w:val="28"/>
          <w:szCs w:val="28"/>
        </w:rPr>
        <w:lastRenderedPageBreak/>
        <w:t>Фролов А.И.  Из истории становления музейных центров России  // Музей и власть. - М.: НИИ К, 1991. - С.62-103.</w:t>
      </w:r>
    </w:p>
    <w:p w:rsidR="009E2CED" w:rsidRPr="009E2CED" w:rsidRDefault="009E2CED" w:rsidP="009E2CED">
      <w:pPr>
        <w:shd w:val="clear" w:color="auto" w:fill="FFFFFF"/>
        <w:spacing w:after="0" w:line="240" w:lineRule="auto"/>
        <w:ind w:firstLine="708"/>
        <w:contextualSpacing/>
        <w:rPr>
          <w:rFonts w:ascii="Times New Roman" w:eastAsia="Calibri" w:hAnsi="Times New Roman" w:cs="Times New Roman"/>
          <w:sz w:val="28"/>
          <w:szCs w:val="28"/>
        </w:rPr>
      </w:pPr>
      <w:r w:rsidRPr="009E2CED">
        <w:rPr>
          <w:rFonts w:ascii="Times New Roman" w:eastAsia="Calibri" w:hAnsi="Times New Roman" w:cs="Times New Roman"/>
          <w:color w:val="000000"/>
          <w:sz w:val="28"/>
          <w:szCs w:val="28"/>
        </w:rPr>
        <w:t xml:space="preserve">Овсянникова С.А. Частное собирательство в России в </w:t>
      </w:r>
      <w:r w:rsidRPr="009E2CED">
        <w:rPr>
          <w:rFonts w:ascii="Times New Roman" w:eastAsia="Calibri" w:hAnsi="Times New Roman" w:cs="Times New Roman"/>
          <w:color w:val="000000"/>
          <w:sz w:val="28"/>
          <w:szCs w:val="28"/>
          <w:lang w:val="en-US"/>
        </w:rPr>
        <w:t>XVII</w:t>
      </w:r>
      <w:r w:rsidRPr="009E2CED">
        <w:rPr>
          <w:rFonts w:ascii="Times New Roman" w:eastAsia="Calibri" w:hAnsi="Times New Roman" w:cs="Times New Roman"/>
          <w:color w:val="000000"/>
          <w:sz w:val="28"/>
          <w:szCs w:val="28"/>
        </w:rPr>
        <w:t xml:space="preserve"> - первой половине </w:t>
      </w:r>
      <w:r w:rsidRPr="009E2CED">
        <w:rPr>
          <w:rFonts w:ascii="Times New Roman" w:eastAsia="Calibri" w:hAnsi="Times New Roman" w:cs="Times New Roman"/>
          <w:color w:val="000000"/>
          <w:sz w:val="28"/>
          <w:szCs w:val="28"/>
          <w:lang w:val="en-US"/>
        </w:rPr>
        <w:t>XIX</w:t>
      </w:r>
      <w:r w:rsidRPr="009E2CED">
        <w:rPr>
          <w:rFonts w:ascii="Times New Roman" w:eastAsia="Calibri" w:hAnsi="Times New Roman" w:cs="Times New Roman"/>
          <w:color w:val="000000"/>
          <w:sz w:val="28"/>
          <w:szCs w:val="28"/>
        </w:rPr>
        <w:t xml:space="preserve"> в. // Очерки по истории музейного дела в России. - М, 1960. - Вып.2. - С.3-53.</w:t>
      </w:r>
    </w:p>
    <w:p w:rsidR="009E2CED" w:rsidRPr="009E2CED" w:rsidRDefault="009E2CED" w:rsidP="009E2CED">
      <w:pPr>
        <w:shd w:val="clear" w:color="auto" w:fill="FFFFFF"/>
        <w:spacing w:after="0" w:line="240" w:lineRule="auto"/>
        <w:ind w:firstLine="708"/>
        <w:contextualSpacing/>
        <w:rPr>
          <w:rFonts w:ascii="Times New Roman" w:eastAsia="Calibri" w:hAnsi="Times New Roman" w:cs="Times New Roman"/>
          <w:sz w:val="28"/>
          <w:szCs w:val="28"/>
        </w:rPr>
      </w:pPr>
      <w:r w:rsidRPr="009E2CED">
        <w:rPr>
          <w:rFonts w:ascii="Times New Roman" w:eastAsia="Calibri" w:hAnsi="Times New Roman" w:cs="Times New Roman"/>
          <w:color w:val="000000"/>
          <w:sz w:val="28"/>
          <w:szCs w:val="28"/>
        </w:rPr>
        <w:t>Малицкий Г. Л.К истории Оружейной палаты Московского Кремля // Государственная Оружейная палата Московского Кремля: Сб. науч. тр. по материалам Государственной Оружейной палаты. - М., 1954. -С.507-560.</w:t>
      </w:r>
    </w:p>
    <w:p w:rsidR="009E2CED" w:rsidRPr="009E2CED" w:rsidRDefault="009E2CED" w:rsidP="009E2CED">
      <w:pPr>
        <w:shd w:val="clear" w:color="auto" w:fill="FFFFFF"/>
        <w:spacing w:after="0" w:line="240" w:lineRule="auto"/>
        <w:ind w:firstLine="708"/>
        <w:contextualSpacing/>
        <w:rPr>
          <w:rFonts w:ascii="Times New Roman" w:eastAsia="Calibri" w:hAnsi="Times New Roman" w:cs="Times New Roman"/>
          <w:sz w:val="28"/>
          <w:szCs w:val="28"/>
        </w:rPr>
      </w:pPr>
      <w:r w:rsidRPr="009E2CED">
        <w:rPr>
          <w:rFonts w:ascii="Times New Roman" w:eastAsia="Calibri" w:hAnsi="Times New Roman" w:cs="Times New Roman"/>
          <w:color w:val="000000"/>
          <w:sz w:val="28"/>
          <w:szCs w:val="28"/>
        </w:rPr>
        <w:t xml:space="preserve">Малиновский К.В. Описание императорских живописных коллекций в Петербурге и в загородных дворцах, составленное Якобом </w:t>
      </w:r>
      <w:proofErr w:type="spellStart"/>
      <w:r w:rsidRPr="009E2CED">
        <w:rPr>
          <w:rFonts w:ascii="Times New Roman" w:eastAsia="Calibri" w:hAnsi="Times New Roman" w:cs="Times New Roman"/>
          <w:color w:val="000000"/>
          <w:sz w:val="28"/>
          <w:szCs w:val="28"/>
        </w:rPr>
        <w:t>Штелииым</w:t>
      </w:r>
      <w:proofErr w:type="spellEnd"/>
      <w:r w:rsidRPr="009E2CED">
        <w:rPr>
          <w:rFonts w:ascii="Times New Roman" w:eastAsia="Calibri" w:hAnsi="Times New Roman" w:cs="Times New Roman"/>
          <w:color w:val="000000"/>
          <w:sz w:val="28"/>
          <w:szCs w:val="28"/>
        </w:rPr>
        <w:t xml:space="preserve"> / К. В. Малиновский//Музей.- 1</w:t>
      </w:r>
      <w:r w:rsidRPr="009E2CED">
        <w:rPr>
          <w:rFonts w:ascii="Times New Roman" w:eastAsia="Calibri" w:hAnsi="Times New Roman" w:cs="Times New Roman"/>
          <w:bCs/>
          <w:color w:val="000000"/>
          <w:sz w:val="28"/>
          <w:szCs w:val="28"/>
        </w:rPr>
        <w:t>980.</w:t>
      </w:r>
      <w:r w:rsidRPr="009E2CED">
        <w:rPr>
          <w:rFonts w:ascii="Times New Roman" w:eastAsia="Calibri" w:hAnsi="Times New Roman" w:cs="Times New Roman"/>
          <w:b/>
          <w:bCs/>
          <w:color w:val="000000"/>
          <w:sz w:val="28"/>
          <w:szCs w:val="28"/>
        </w:rPr>
        <w:t xml:space="preserve"> </w:t>
      </w:r>
      <w:r w:rsidRPr="009E2CED">
        <w:rPr>
          <w:rFonts w:ascii="Times New Roman" w:eastAsia="Calibri" w:hAnsi="Times New Roman" w:cs="Times New Roman"/>
          <w:color w:val="000000"/>
          <w:sz w:val="28"/>
          <w:szCs w:val="28"/>
        </w:rPr>
        <w:t xml:space="preserve">- № </w:t>
      </w:r>
      <w:r w:rsidRPr="009E2CED">
        <w:rPr>
          <w:rFonts w:ascii="Times New Roman" w:eastAsia="Calibri" w:hAnsi="Times New Roman" w:cs="Times New Roman"/>
          <w:color w:val="000000"/>
          <w:sz w:val="28"/>
          <w:szCs w:val="28"/>
          <w:lang w:val="en-US"/>
        </w:rPr>
        <w:t>I</w:t>
      </w:r>
      <w:r w:rsidRPr="009E2CED">
        <w:rPr>
          <w:rFonts w:ascii="Times New Roman" w:eastAsia="Calibri" w:hAnsi="Times New Roman" w:cs="Times New Roman"/>
          <w:color w:val="000000"/>
          <w:sz w:val="28"/>
          <w:szCs w:val="28"/>
        </w:rPr>
        <w:t>. - С. 173-186.</w:t>
      </w:r>
    </w:p>
    <w:p w:rsidR="009E2CED" w:rsidRPr="009E2CED" w:rsidRDefault="009E2CED" w:rsidP="009E2CED">
      <w:pPr>
        <w:spacing w:after="0" w:line="240" w:lineRule="auto"/>
        <w:ind w:firstLine="708"/>
        <w:contextualSpacing/>
        <w:rPr>
          <w:rFonts w:ascii="Times New Roman" w:eastAsia="Calibri" w:hAnsi="Times New Roman" w:cs="Times New Roman"/>
          <w:color w:val="000000"/>
          <w:sz w:val="28"/>
          <w:szCs w:val="28"/>
        </w:rPr>
      </w:pPr>
      <w:proofErr w:type="spellStart"/>
      <w:r w:rsidRPr="009E2CED">
        <w:rPr>
          <w:rFonts w:ascii="Times New Roman" w:eastAsia="Calibri" w:hAnsi="Times New Roman" w:cs="Times New Roman"/>
          <w:color w:val="000000"/>
          <w:sz w:val="28"/>
          <w:szCs w:val="28"/>
        </w:rPr>
        <w:t>Каспаринская</w:t>
      </w:r>
      <w:proofErr w:type="spellEnd"/>
      <w:r w:rsidRPr="009E2CED">
        <w:rPr>
          <w:rFonts w:ascii="Times New Roman" w:eastAsia="Calibri" w:hAnsi="Times New Roman" w:cs="Times New Roman"/>
          <w:color w:val="000000"/>
          <w:sz w:val="28"/>
          <w:szCs w:val="28"/>
        </w:rPr>
        <w:t xml:space="preserve"> С.А. Государственная музейная политика в России в </w:t>
      </w:r>
      <w:r w:rsidRPr="009E2CED">
        <w:rPr>
          <w:rFonts w:ascii="Times New Roman" w:eastAsia="Calibri" w:hAnsi="Times New Roman" w:cs="Times New Roman"/>
          <w:color w:val="000000"/>
          <w:sz w:val="28"/>
          <w:szCs w:val="28"/>
          <w:lang w:val="en-US"/>
        </w:rPr>
        <w:t>XVIII</w:t>
      </w:r>
      <w:r w:rsidRPr="009E2CED">
        <w:rPr>
          <w:rFonts w:ascii="Times New Roman" w:eastAsia="Calibri" w:hAnsi="Times New Roman" w:cs="Times New Roman"/>
          <w:color w:val="000000"/>
          <w:sz w:val="28"/>
          <w:szCs w:val="28"/>
        </w:rPr>
        <w:t>-</w:t>
      </w:r>
      <w:r w:rsidRPr="009E2CED">
        <w:rPr>
          <w:rFonts w:ascii="Times New Roman" w:eastAsia="Calibri" w:hAnsi="Times New Roman" w:cs="Times New Roman"/>
          <w:color w:val="000000"/>
          <w:sz w:val="28"/>
          <w:szCs w:val="28"/>
          <w:lang w:val="en-US"/>
        </w:rPr>
        <w:t>XX</w:t>
      </w:r>
      <w:r w:rsidRPr="009E2CED">
        <w:rPr>
          <w:rFonts w:ascii="Times New Roman" w:eastAsia="Calibri" w:hAnsi="Times New Roman" w:cs="Times New Roman"/>
          <w:color w:val="000000"/>
          <w:sz w:val="28"/>
          <w:szCs w:val="28"/>
        </w:rPr>
        <w:t xml:space="preserve"> веках / С. А. </w:t>
      </w:r>
      <w:proofErr w:type="spellStart"/>
      <w:r w:rsidRPr="009E2CED">
        <w:rPr>
          <w:rFonts w:ascii="Times New Roman" w:eastAsia="Calibri" w:hAnsi="Times New Roman" w:cs="Times New Roman"/>
          <w:color w:val="000000"/>
          <w:sz w:val="28"/>
          <w:szCs w:val="28"/>
        </w:rPr>
        <w:t>Каспаринская</w:t>
      </w:r>
      <w:proofErr w:type="spellEnd"/>
      <w:r w:rsidRPr="009E2CED">
        <w:rPr>
          <w:rFonts w:ascii="Times New Roman" w:eastAsia="Calibri" w:hAnsi="Times New Roman" w:cs="Times New Roman"/>
          <w:color w:val="000000"/>
          <w:sz w:val="28"/>
          <w:szCs w:val="28"/>
        </w:rPr>
        <w:t xml:space="preserve">, В. И. </w:t>
      </w:r>
      <w:proofErr w:type="spellStart"/>
      <w:r w:rsidRPr="009E2CED">
        <w:rPr>
          <w:rFonts w:ascii="Times New Roman" w:eastAsia="Calibri" w:hAnsi="Times New Roman" w:cs="Times New Roman"/>
          <w:color w:val="000000"/>
          <w:sz w:val="28"/>
          <w:szCs w:val="28"/>
        </w:rPr>
        <w:t>Златоустова</w:t>
      </w:r>
      <w:proofErr w:type="spellEnd"/>
      <w:r w:rsidRPr="009E2CED">
        <w:rPr>
          <w:rFonts w:ascii="Times New Roman" w:eastAsia="Calibri" w:hAnsi="Times New Roman" w:cs="Times New Roman"/>
          <w:color w:val="000000"/>
          <w:sz w:val="28"/>
          <w:szCs w:val="28"/>
        </w:rPr>
        <w:t>, Г. А. Кузина. - М.: НИИК, 1992.-68 с.</w:t>
      </w:r>
    </w:p>
    <w:p w:rsidR="009E2CED" w:rsidRPr="009E2CED" w:rsidRDefault="009E2CED" w:rsidP="009E2CED">
      <w:pPr>
        <w:spacing w:after="0" w:line="240" w:lineRule="auto"/>
        <w:ind w:firstLine="708"/>
        <w:contextualSpacing/>
        <w:rPr>
          <w:rFonts w:ascii="Times New Roman" w:eastAsia="Calibri" w:hAnsi="Times New Roman" w:cs="Times New Roman"/>
          <w:sz w:val="28"/>
          <w:szCs w:val="28"/>
        </w:rPr>
      </w:pPr>
      <w:r w:rsidRPr="009E2CED">
        <w:rPr>
          <w:rFonts w:ascii="Times New Roman" w:eastAsia="Calibri" w:hAnsi="Times New Roman" w:cs="Times New Roman"/>
          <w:color w:val="000000"/>
          <w:sz w:val="28"/>
          <w:szCs w:val="28"/>
        </w:rPr>
        <w:t xml:space="preserve">Андросов   С.  О.   Заметки   о   Петре   Великом   как   коллекционере   // Коллекционеры  и  меценаты  в Санкт-Петербурге,   1703-1917. - Тезисы научной конференции. - </w:t>
      </w:r>
      <w:proofErr w:type="gramStart"/>
      <w:r w:rsidRPr="009E2CED">
        <w:rPr>
          <w:rFonts w:ascii="Times New Roman" w:eastAsia="Calibri" w:hAnsi="Times New Roman" w:cs="Times New Roman"/>
          <w:color w:val="000000"/>
          <w:sz w:val="28"/>
          <w:szCs w:val="28"/>
        </w:rPr>
        <w:t>СПб.:</w:t>
      </w:r>
      <w:proofErr w:type="gramEnd"/>
      <w:r w:rsidRPr="009E2CED">
        <w:rPr>
          <w:rFonts w:ascii="Times New Roman" w:eastAsia="Calibri" w:hAnsi="Times New Roman" w:cs="Times New Roman"/>
          <w:color w:val="000000"/>
          <w:sz w:val="28"/>
          <w:szCs w:val="28"/>
        </w:rPr>
        <w:t xml:space="preserve"> Гос. Эрмитаж, 1995. - С.3-5.</w:t>
      </w:r>
    </w:p>
    <w:p w:rsidR="009E2CED" w:rsidRPr="00313428" w:rsidRDefault="009E2CED" w:rsidP="009E2CED">
      <w:pPr>
        <w:spacing w:after="0" w:line="240" w:lineRule="auto"/>
        <w:contextualSpacing/>
        <w:jc w:val="both"/>
        <w:rPr>
          <w:rFonts w:ascii="Times New Roman" w:hAnsi="Times New Roman" w:cs="Times New Roman"/>
          <w:sz w:val="28"/>
          <w:szCs w:val="28"/>
        </w:rPr>
      </w:pPr>
      <w:r w:rsidRPr="009E2CED">
        <w:rPr>
          <w:rFonts w:ascii="Times New Roman" w:hAnsi="Times New Roman" w:cs="Times New Roman"/>
          <w:sz w:val="28"/>
          <w:szCs w:val="28"/>
          <w:lang w:val="kk-KZ"/>
        </w:rPr>
        <w:t xml:space="preserve">Әдебиет: </w:t>
      </w:r>
    </w:p>
    <w:p w:rsidR="009E2CED" w:rsidRPr="009E2CED" w:rsidRDefault="009E2CED" w:rsidP="009E2CED">
      <w:pPr>
        <w:spacing w:after="0" w:line="240" w:lineRule="auto"/>
        <w:contextualSpacing/>
        <w:jc w:val="both"/>
        <w:rPr>
          <w:rFonts w:ascii="Times New Roman" w:hAnsi="Times New Roman" w:cs="Times New Roman"/>
          <w:sz w:val="28"/>
          <w:szCs w:val="28"/>
          <w:lang w:val="kk-KZ"/>
        </w:rPr>
      </w:pPr>
      <w:r w:rsidRPr="009E2CED">
        <w:rPr>
          <w:rFonts w:ascii="Times New Roman" w:hAnsi="Times New Roman" w:cs="Times New Roman"/>
          <w:sz w:val="28"/>
          <w:szCs w:val="28"/>
        </w:rPr>
        <w:t>1</w:t>
      </w:r>
      <w:r w:rsidRPr="009E2CED">
        <w:rPr>
          <w:rFonts w:ascii="Times New Roman" w:hAnsi="Times New Roman" w:cs="Times New Roman"/>
          <w:sz w:val="28"/>
          <w:szCs w:val="28"/>
          <w:lang w:val="kk-KZ"/>
        </w:rPr>
        <w:t>.Фролов А.И. Из истории становления музейных центров России // Музей и власть. М, 1991. С. 62 -103.</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2. Андросов С. О.  Заметки О Петре Великом как коллекционере // Коллекционеры и меценаты в Санкт – Петербурге (1703 – 1917). Спб, 1995. С. 3-5.</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D06D06">
        <w:rPr>
          <w:rFonts w:ascii="Times New Roman" w:hAnsi="Times New Roman"/>
          <w:sz w:val="28"/>
          <w:szCs w:val="28"/>
          <w:lang w:val="kk-KZ"/>
        </w:rPr>
        <w:t xml:space="preserve">XVIII </w:t>
      </w:r>
      <w:r>
        <w:rPr>
          <w:rFonts w:ascii="Times New Roman" w:hAnsi="Times New Roman"/>
          <w:sz w:val="28"/>
          <w:szCs w:val="28"/>
          <w:lang w:val="kk-KZ"/>
        </w:rPr>
        <w:t xml:space="preserve"> ғасыр – Ресей музейлерінің қалыптасу кезеңі, ірі коллекционерлердің  п.б. Император Петр </w:t>
      </w:r>
      <w:r w:rsidRPr="00060BA3">
        <w:rPr>
          <w:rFonts w:ascii="Times New Roman" w:hAnsi="Times New Roman"/>
          <w:sz w:val="28"/>
          <w:szCs w:val="28"/>
          <w:lang w:val="kk-KZ"/>
        </w:rPr>
        <w:t>I</w:t>
      </w:r>
      <w:r>
        <w:rPr>
          <w:rFonts w:ascii="Times New Roman" w:hAnsi="Times New Roman"/>
          <w:sz w:val="28"/>
          <w:szCs w:val="28"/>
          <w:lang w:val="kk-KZ"/>
        </w:rPr>
        <w:t xml:space="preserve"> музей ісіне қатысты бірнеше заң актілерін  қабылдады. 1718 жылы ақпанда «Указ О приносе родившихся уродов, также найденных необыкновенных вещей во всех городах губернаторам и комендантам, о даче за приносоных награждения и о штрафах за утайку»; 1721 жылы «О покупке в Сибири куриозных  вещей и о присылке оных в Берги Мануфактур коллегию»;</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Петр </w:t>
      </w:r>
      <w:r w:rsidRPr="00060BA3">
        <w:rPr>
          <w:rFonts w:ascii="Times New Roman" w:hAnsi="Times New Roman"/>
          <w:sz w:val="28"/>
          <w:szCs w:val="28"/>
          <w:lang w:val="kk-KZ"/>
        </w:rPr>
        <w:t>I</w:t>
      </w:r>
      <w:r>
        <w:rPr>
          <w:rFonts w:ascii="Times New Roman" w:hAnsi="Times New Roman"/>
          <w:sz w:val="28"/>
          <w:szCs w:val="28"/>
          <w:lang w:val="kk-KZ"/>
        </w:rPr>
        <w:t xml:space="preserve"> өнер туындыларын жинау мақсатында агенттердің  қызметіне жүгінді. Нәтижесінде сарай коллекциялары көбейіп, 1717 жылы Ресейдегі ең алғашқы сарай сурет галереясы пайда болды. 1719 жылы Ю.И. Кологривов (1680 -1754)  музей жобасын жасады, Петербургте мүсін галереясын ойлап тапты. </w:t>
      </w:r>
    </w:p>
    <w:p w:rsidR="009E2CED" w:rsidRDefault="009E2CED" w:rsidP="009E2CED">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1734 жылы Кунсткамера Птербургте ашылды. Ғылым академиясының  кітапханасы И.Д.Шумахэр (1690 – 1761) Еуропаға саяхст жасап музей ісі жайлы (қабылдау, есепке алу, жүйелеу, сипаттау, сақтау, котологизация) мәліметтер жинады. Гылыми эксрпедиция нәтижесінде жинақталған коллекциялар тікелей Кунсткамераға түсіп отырды. Д.Г. Меесершмидт 1720 -1727, Г.Миллер 1733 -1743, П.С.Паллас 1768 – 1774.</w:t>
      </w:r>
    </w:p>
    <w:p w:rsidR="009E2CED" w:rsidRPr="00CD1390" w:rsidRDefault="009E2CED" w:rsidP="00CD1390">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1781 жылы П.С.Паллас Мәскеудегі П.А.Демидов ботаникалық бағындағы өсімдіктердің  каталогын жасады. 1793 жылы өнертанушы А.С.Строганов алғашқы сурет коллекцияларының басқа каталогын жасады. 1754 55 жылы қару – жарақ музей ұйымына айналды.</w:t>
      </w:r>
    </w:p>
    <w:p w:rsidR="004E09EB" w:rsidRPr="004E09EB" w:rsidRDefault="004E09EB" w:rsidP="004E09EB">
      <w:pPr>
        <w:jc w:val="center"/>
        <w:rPr>
          <w:rFonts w:ascii="Times New Roman" w:hAnsi="Times New Roman"/>
          <w:b/>
          <w:sz w:val="28"/>
          <w:szCs w:val="28"/>
          <w:lang w:val="kk-KZ"/>
        </w:rPr>
      </w:pPr>
      <w:r w:rsidRPr="004E09EB">
        <w:rPr>
          <w:rFonts w:ascii="Times New Roman" w:hAnsi="Times New Roman"/>
          <w:b/>
          <w:sz w:val="28"/>
          <w:szCs w:val="28"/>
          <w:lang w:val="kk-KZ"/>
        </w:rPr>
        <w:lastRenderedPageBreak/>
        <w:t>Лекция 5  1820-1880 жж  музеографиялық әдебиеттер</w:t>
      </w:r>
    </w:p>
    <w:p w:rsidR="00961F79" w:rsidRPr="00961F79" w:rsidRDefault="00A777C7" w:rsidP="00CD139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Pr="00961F79">
        <w:rPr>
          <w:rFonts w:ascii="Times New Roman" w:eastAsia="Calibri" w:hAnsi="Times New Roman" w:cs="Times New Roman"/>
          <w:b/>
          <w:sz w:val="28"/>
          <w:szCs w:val="28"/>
          <w:lang w:val="kk-KZ"/>
        </w:rPr>
        <w:t xml:space="preserve">: </w:t>
      </w:r>
      <w:r w:rsidRPr="00961F79">
        <w:rPr>
          <w:rFonts w:ascii="Times New Roman" w:hAnsi="Times New Roman" w:cs="Times New Roman"/>
          <w:sz w:val="28"/>
          <w:szCs w:val="28"/>
          <w:lang w:val="kk-KZ"/>
        </w:rPr>
        <w:t xml:space="preserve">тарихи </w:t>
      </w:r>
      <w:r w:rsidR="00961F79" w:rsidRPr="00961F79">
        <w:rPr>
          <w:rFonts w:ascii="Times New Roman" w:hAnsi="Times New Roman" w:cs="Times New Roman"/>
          <w:sz w:val="28"/>
          <w:szCs w:val="28"/>
          <w:lang w:val="kk-KZ"/>
        </w:rPr>
        <w:t>кезеңдегі арнайы шығарылған музеографиялық әдебиеттерді жан-жақты талдау</w:t>
      </w:r>
    </w:p>
    <w:p w:rsidR="00A777C7" w:rsidRPr="00A777C7" w:rsidRDefault="00A777C7" w:rsidP="00CD1390">
      <w:pPr>
        <w:spacing w:after="0" w:line="240" w:lineRule="auto"/>
        <w:contextualSpacing/>
        <w:jc w:val="both"/>
        <w:rPr>
          <w:rFonts w:ascii="Times New Roman" w:eastAsia="Calibri" w:hAnsi="Times New Roman" w:cs="Times New Roman"/>
          <w:b/>
          <w:sz w:val="28"/>
          <w:szCs w:val="28"/>
        </w:rPr>
      </w:pPr>
      <w:r>
        <w:rPr>
          <w:rFonts w:ascii="Times New Roman" w:hAnsi="Times New Roman" w:cs="Times New Roman"/>
          <w:b/>
          <w:sz w:val="28"/>
          <w:szCs w:val="28"/>
          <w:lang w:val="kk-KZ"/>
        </w:rPr>
        <w:t>Әдебиеттер</w:t>
      </w:r>
      <w:r w:rsidRPr="00A777C7">
        <w:rPr>
          <w:rFonts w:ascii="Times New Roman" w:eastAsia="Calibri" w:hAnsi="Times New Roman" w:cs="Times New Roman"/>
          <w:b/>
          <w:sz w:val="28"/>
          <w:szCs w:val="28"/>
        </w:rPr>
        <w:t xml:space="preserve">: </w:t>
      </w:r>
    </w:p>
    <w:p w:rsidR="00A777C7" w:rsidRPr="00A777C7" w:rsidRDefault="00961F79" w:rsidP="00A777C7">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lang w:val="kk-KZ"/>
        </w:rPr>
        <w:t xml:space="preserve">1. </w:t>
      </w:r>
      <w:proofErr w:type="spellStart"/>
      <w:r w:rsidR="00A777C7" w:rsidRPr="00A777C7">
        <w:rPr>
          <w:rFonts w:ascii="Times New Roman" w:eastAsia="Calibri" w:hAnsi="Times New Roman" w:cs="Times New Roman"/>
          <w:color w:val="000000"/>
          <w:sz w:val="28"/>
          <w:szCs w:val="28"/>
        </w:rPr>
        <w:t>Овчинникова</w:t>
      </w:r>
      <w:proofErr w:type="spellEnd"/>
      <w:r w:rsidR="00A777C7" w:rsidRPr="00A777C7">
        <w:rPr>
          <w:rFonts w:ascii="Times New Roman" w:eastAsia="Calibri" w:hAnsi="Times New Roman" w:cs="Times New Roman"/>
          <w:color w:val="000000"/>
          <w:sz w:val="28"/>
          <w:szCs w:val="28"/>
        </w:rPr>
        <w:t xml:space="preserve"> Б. Б. Из истории русских музеев / Б. Б. </w:t>
      </w:r>
      <w:proofErr w:type="spellStart"/>
      <w:r w:rsidR="00A777C7" w:rsidRPr="00A777C7">
        <w:rPr>
          <w:rFonts w:ascii="Times New Roman" w:eastAsia="Calibri" w:hAnsi="Times New Roman" w:cs="Times New Roman"/>
          <w:color w:val="000000"/>
          <w:sz w:val="28"/>
          <w:szCs w:val="28"/>
        </w:rPr>
        <w:t>Овчинникова</w:t>
      </w:r>
      <w:proofErr w:type="spellEnd"/>
      <w:r w:rsidR="00A777C7" w:rsidRPr="00A777C7">
        <w:rPr>
          <w:rFonts w:ascii="Times New Roman" w:eastAsia="Calibri" w:hAnsi="Times New Roman" w:cs="Times New Roman"/>
          <w:color w:val="000000"/>
          <w:sz w:val="28"/>
          <w:szCs w:val="28"/>
        </w:rPr>
        <w:t>, Л. В. Чижова. - Екатеринбург: Уральский ун-т, 1992. - 115 с.</w:t>
      </w:r>
    </w:p>
    <w:p w:rsidR="00A777C7" w:rsidRPr="00A777C7" w:rsidRDefault="00961F79" w:rsidP="00A777C7">
      <w:pPr>
        <w:shd w:val="clear" w:color="auto" w:fill="FFFFFF"/>
        <w:spacing w:after="0" w:line="240" w:lineRule="auto"/>
        <w:ind w:firstLine="708"/>
        <w:contextualSpacing/>
        <w:rPr>
          <w:rFonts w:ascii="Times New Roman" w:eastAsia="Calibri" w:hAnsi="Times New Roman" w:cs="Times New Roman"/>
          <w:sz w:val="28"/>
          <w:szCs w:val="28"/>
        </w:rPr>
      </w:pPr>
      <w:r>
        <w:rPr>
          <w:rFonts w:ascii="Times New Roman" w:hAnsi="Times New Roman" w:cs="Times New Roman"/>
          <w:color w:val="000000"/>
          <w:sz w:val="28"/>
          <w:szCs w:val="28"/>
          <w:lang w:val="kk-KZ"/>
        </w:rPr>
        <w:t xml:space="preserve">2. </w:t>
      </w:r>
      <w:r w:rsidR="00A777C7" w:rsidRPr="00A777C7">
        <w:rPr>
          <w:rFonts w:ascii="Times New Roman" w:eastAsia="Calibri" w:hAnsi="Times New Roman" w:cs="Times New Roman"/>
          <w:color w:val="000000"/>
          <w:sz w:val="28"/>
          <w:szCs w:val="28"/>
        </w:rPr>
        <w:t xml:space="preserve">Овсянникова С. А. Частное собирательство в России в </w:t>
      </w:r>
      <w:r w:rsidR="00A777C7" w:rsidRPr="00A777C7">
        <w:rPr>
          <w:rFonts w:ascii="Times New Roman" w:eastAsia="Calibri" w:hAnsi="Times New Roman" w:cs="Times New Roman"/>
          <w:color w:val="000000"/>
          <w:sz w:val="28"/>
          <w:szCs w:val="28"/>
          <w:lang w:val="en-US"/>
        </w:rPr>
        <w:t>XVII</w:t>
      </w:r>
      <w:r w:rsidR="00A777C7" w:rsidRPr="00A777C7">
        <w:rPr>
          <w:rFonts w:ascii="Times New Roman" w:eastAsia="Calibri" w:hAnsi="Times New Roman" w:cs="Times New Roman"/>
          <w:color w:val="000000"/>
          <w:sz w:val="28"/>
          <w:szCs w:val="28"/>
        </w:rPr>
        <w:t xml:space="preserve"> - первой половине </w:t>
      </w:r>
      <w:r w:rsidR="00A777C7" w:rsidRPr="00A777C7">
        <w:rPr>
          <w:rFonts w:ascii="Times New Roman" w:eastAsia="Calibri" w:hAnsi="Times New Roman" w:cs="Times New Roman"/>
          <w:color w:val="000000"/>
          <w:sz w:val="28"/>
          <w:szCs w:val="28"/>
          <w:lang w:val="en-US"/>
        </w:rPr>
        <w:t>XIX</w:t>
      </w:r>
      <w:r w:rsidR="00A777C7" w:rsidRPr="00A777C7">
        <w:rPr>
          <w:rFonts w:ascii="Times New Roman" w:eastAsia="Calibri" w:hAnsi="Times New Roman" w:cs="Times New Roman"/>
          <w:color w:val="000000"/>
          <w:sz w:val="28"/>
          <w:szCs w:val="28"/>
        </w:rPr>
        <w:t xml:space="preserve"> в. / С. А. Овсянникова // Очерки по истории музейного дела в России. - М, 1960. - Вып.2. - С.3-53.</w:t>
      </w:r>
    </w:p>
    <w:p w:rsidR="00A777C7" w:rsidRPr="00A777C7" w:rsidRDefault="00961F79" w:rsidP="00A777C7">
      <w:pPr>
        <w:shd w:val="clear" w:color="auto" w:fill="FFFFFF"/>
        <w:spacing w:after="0" w:line="240" w:lineRule="auto"/>
        <w:ind w:firstLine="708"/>
        <w:contextualSpacing/>
        <w:rPr>
          <w:rFonts w:ascii="Times New Roman" w:eastAsia="Calibri" w:hAnsi="Times New Roman" w:cs="Times New Roman"/>
          <w:sz w:val="28"/>
          <w:szCs w:val="28"/>
        </w:rPr>
      </w:pPr>
      <w:r>
        <w:rPr>
          <w:rFonts w:ascii="Times New Roman" w:hAnsi="Times New Roman" w:cs="Times New Roman"/>
          <w:color w:val="000000"/>
          <w:sz w:val="28"/>
          <w:szCs w:val="28"/>
          <w:lang w:val="kk-KZ"/>
        </w:rPr>
        <w:t xml:space="preserve">3. </w:t>
      </w:r>
      <w:r w:rsidR="00A777C7" w:rsidRPr="00A777C7">
        <w:rPr>
          <w:rFonts w:ascii="Times New Roman" w:eastAsia="Calibri" w:hAnsi="Times New Roman" w:cs="Times New Roman"/>
          <w:color w:val="000000"/>
          <w:sz w:val="28"/>
          <w:szCs w:val="28"/>
        </w:rPr>
        <w:t>Малицкий Г. Л. К истории Оружейной палаты Московского Кремля // Государственная Оружейная палата Московского Кремля: Сб. науч. тр. по материалам Государственной Оружейной палаты. - М., 1954. -С.507-560.</w:t>
      </w:r>
    </w:p>
    <w:p w:rsidR="00A777C7" w:rsidRPr="00961F79" w:rsidRDefault="00961F79" w:rsidP="00961F79">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4. </w:t>
      </w:r>
      <w:proofErr w:type="spellStart"/>
      <w:r w:rsidR="00A777C7" w:rsidRPr="00A777C7">
        <w:rPr>
          <w:rFonts w:ascii="Times New Roman" w:eastAsia="Calibri" w:hAnsi="Times New Roman" w:cs="Times New Roman"/>
          <w:color w:val="000000"/>
          <w:sz w:val="28"/>
          <w:szCs w:val="28"/>
        </w:rPr>
        <w:t>Каспаринская</w:t>
      </w:r>
      <w:proofErr w:type="spellEnd"/>
      <w:r w:rsidR="00A777C7" w:rsidRPr="00A777C7">
        <w:rPr>
          <w:rFonts w:ascii="Times New Roman" w:eastAsia="Calibri" w:hAnsi="Times New Roman" w:cs="Times New Roman"/>
          <w:color w:val="000000"/>
          <w:sz w:val="28"/>
          <w:szCs w:val="28"/>
        </w:rPr>
        <w:t xml:space="preserve"> С. А. Государственная музейная политика в России в </w:t>
      </w:r>
      <w:r w:rsidR="00A777C7" w:rsidRPr="00A777C7">
        <w:rPr>
          <w:rFonts w:ascii="Times New Roman" w:eastAsia="Calibri" w:hAnsi="Times New Roman" w:cs="Times New Roman"/>
          <w:color w:val="000000"/>
          <w:sz w:val="28"/>
          <w:szCs w:val="28"/>
          <w:lang w:val="en-US"/>
        </w:rPr>
        <w:t>XVIII</w:t>
      </w:r>
      <w:r w:rsidR="00A777C7" w:rsidRPr="00A777C7">
        <w:rPr>
          <w:rFonts w:ascii="Times New Roman" w:eastAsia="Calibri" w:hAnsi="Times New Roman" w:cs="Times New Roman"/>
          <w:color w:val="000000"/>
          <w:sz w:val="28"/>
          <w:szCs w:val="28"/>
        </w:rPr>
        <w:t>-</w:t>
      </w:r>
      <w:r w:rsidR="00A777C7" w:rsidRPr="00A777C7">
        <w:rPr>
          <w:rFonts w:ascii="Times New Roman" w:eastAsia="Calibri" w:hAnsi="Times New Roman" w:cs="Times New Roman"/>
          <w:color w:val="000000"/>
          <w:sz w:val="28"/>
          <w:szCs w:val="28"/>
          <w:lang w:val="en-US"/>
        </w:rPr>
        <w:t>XX</w:t>
      </w:r>
      <w:r w:rsidR="00A777C7" w:rsidRPr="00A777C7">
        <w:rPr>
          <w:rFonts w:ascii="Times New Roman" w:eastAsia="Calibri" w:hAnsi="Times New Roman" w:cs="Times New Roman"/>
          <w:color w:val="000000"/>
          <w:sz w:val="28"/>
          <w:szCs w:val="28"/>
        </w:rPr>
        <w:t xml:space="preserve"> веках / С. А. </w:t>
      </w:r>
      <w:proofErr w:type="spellStart"/>
      <w:r w:rsidR="00A777C7" w:rsidRPr="00A777C7">
        <w:rPr>
          <w:rFonts w:ascii="Times New Roman" w:eastAsia="Calibri" w:hAnsi="Times New Roman" w:cs="Times New Roman"/>
          <w:color w:val="000000"/>
          <w:sz w:val="28"/>
          <w:szCs w:val="28"/>
        </w:rPr>
        <w:t>Каспаринская</w:t>
      </w:r>
      <w:proofErr w:type="spellEnd"/>
      <w:r w:rsidR="00A777C7" w:rsidRPr="00A777C7">
        <w:rPr>
          <w:rFonts w:ascii="Times New Roman" w:eastAsia="Calibri" w:hAnsi="Times New Roman" w:cs="Times New Roman"/>
          <w:color w:val="000000"/>
          <w:sz w:val="28"/>
          <w:szCs w:val="28"/>
        </w:rPr>
        <w:t xml:space="preserve">, В. И. </w:t>
      </w:r>
      <w:proofErr w:type="spellStart"/>
      <w:r w:rsidR="00A777C7" w:rsidRPr="00A777C7">
        <w:rPr>
          <w:rFonts w:ascii="Times New Roman" w:eastAsia="Calibri" w:hAnsi="Times New Roman" w:cs="Times New Roman"/>
          <w:color w:val="000000"/>
          <w:sz w:val="28"/>
          <w:szCs w:val="28"/>
        </w:rPr>
        <w:t>Златоустова</w:t>
      </w:r>
      <w:proofErr w:type="spellEnd"/>
      <w:r w:rsidR="00A777C7" w:rsidRPr="00A777C7">
        <w:rPr>
          <w:rFonts w:ascii="Times New Roman" w:eastAsia="Calibri" w:hAnsi="Times New Roman" w:cs="Times New Roman"/>
          <w:color w:val="000000"/>
          <w:sz w:val="28"/>
          <w:szCs w:val="28"/>
        </w:rPr>
        <w:t>, Г. А. Кузина. - М.: НИИК, 1992.-68 с.</w:t>
      </w:r>
    </w:p>
    <w:p w:rsidR="004E09EB" w:rsidRPr="00417081" w:rsidRDefault="004E09EB" w:rsidP="00961F79">
      <w:pPr>
        <w:spacing w:after="0" w:line="240" w:lineRule="auto"/>
        <w:ind w:firstLine="567"/>
        <w:contextualSpacing/>
        <w:jc w:val="both"/>
        <w:rPr>
          <w:rFonts w:ascii="Times New Roman" w:hAnsi="Times New Roman"/>
          <w:sz w:val="28"/>
          <w:szCs w:val="28"/>
          <w:lang w:val="kk-KZ"/>
        </w:rPr>
      </w:pPr>
      <w:r w:rsidRPr="00A777C7">
        <w:rPr>
          <w:rFonts w:ascii="Times New Roman" w:hAnsi="Times New Roman" w:cs="Times New Roman"/>
          <w:sz w:val="28"/>
          <w:szCs w:val="28"/>
          <w:lang w:val="kk-KZ"/>
        </w:rPr>
        <w:t>Бұл кезеңде музей әлеуметтік институт ретінде толығымен қалыптасты</w:t>
      </w:r>
      <w:r w:rsidR="00961F79">
        <w:rPr>
          <w:rFonts w:ascii="Times New Roman" w:hAnsi="Times New Roman"/>
          <w:sz w:val="28"/>
          <w:szCs w:val="28"/>
          <w:lang w:val="kk-KZ"/>
        </w:rPr>
        <w:t xml:space="preserve">. 1806 ж  Александр </w:t>
      </w:r>
      <w:r w:rsidR="00961F79" w:rsidRPr="00961F79">
        <w:rPr>
          <w:rFonts w:ascii="Times New Roman" w:hAnsi="Times New Roman"/>
          <w:sz w:val="28"/>
          <w:szCs w:val="28"/>
          <w:lang w:val="kk-KZ"/>
        </w:rPr>
        <w:t>I</w:t>
      </w:r>
      <w:r w:rsidRPr="00417081">
        <w:rPr>
          <w:rFonts w:ascii="Times New Roman" w:hAnsi="Times New Roman"/>
          <w:sz w:val="28"/>
          <w:szCs w:val="28"/>
          <w:lang w:val="kk-KZ"/>
        </w:rPr>
        <w:t xml:space="preserve"> бұйрығымен жеке штат, қоржыландыру қару-жарақ палатасынан басталды. 1806-1812 жж музейге арнайы ғимарат тұрғыз</w:t>
      </w:r>
      <w:r w:rsidR="00961F79">
        <w:rPr>
          <w:rFonts w:ascii="Times New Roman" w:hAnsi="Times New Roman"/>
          <w:sz w:val="28"/>
          <w:szCs w:val="28"/>
          <w:lang w:val="kk-KZ"/>
        </w:rPr>
        <w:t>ылды, 1809 ж жәдігерлерді жинау</w:t>
      </w:r>
      <w:r w:rsidR="00961F79" w:rsidRPr="00961F79">
        <w:rPr>
          <w:rFonts w:ascii="Times New Roman" w:hAnsi="Times New Roman"/>
          <w:sz w:val="28"/>
          <w:szCs w:val="28"/>
          <w:lang w:val="kk-KZ"/>
        </w:rPr>
        <w:t xml:space="preserve"> </w:t>
      </w:r>
      <w:r w:rsidR="00961F79">
        <w:rPr>
          <w:rFonts w:ascii="Times New Roman" w:hAnsi="Times New Roman"/>
          <w:sz w:val="28"/>
          <w:szCs w:val="28"/>
          <w:lang w:val="kk-KZ"/>
        </w:rPr>
        <w:t xml:space="preserve">мақсаты </w:t>
      </w:r>
      <w:r w:rsidRPr="00417081">
        <w:rPr>
          <w:rFonts w:ascii="Times New Roman" w:hAnsi="Times New Roman"/>
          <w:sz w:val="28"/>
          <w:szCs w:val="28"/>
          <w:lang w:val="kk-KZ"/>
        </w:rPr>
        <w:t>экспедиция құ</w:t>
      </w:r>
      <w:r w:rsidR="00961F79">
        <w:rPr>
          <w:rFonts w:ascii="Times New Roman" w:hAnsi="Times New Roman"/>
          <w:sz w:val="28"/>
          <w:szCs w:val="28"/>
          <w:lang w:val="kk-KZ"/>
        </w:rPr>
        <w:t>р</w:t>
      </w:r>
      <w:r w:rsidRPr="00417081">
        <w:rPr>
          <w:rFonts w:ascii="Times New Roman" w:hAnsi="Times New Roman"/>
          <w:sz w:val="28"/>
          <w:szCs w:val="28"/>
          <w:lang w:val="kk-KZ"/>
        </w:rPr>
        <w:t>ылды, 1813-1814 жж алғашқы муз</w:t>
      </w:r>
      <w:r w:rsidR="00961F79">
        <w:rPr>
          <w:rFonts w:ascii="Times New Roman" w:hAnsi="Times New Roman"/>
          <w:sz w:val="28"/>
          <w:szCs w:val="28"/>
          <w:lang w:val="kk-KZ"/>
        </w:rPr>
        <w:t>ей</w:t>
      </w:r>
      <w:r w:rsidRPr="00417081">
        <w:rPr>
          <w:rFonts w:ascii="Times New Roman" w:hAnsi="Times New Roman"/>
          <w:sz w:val="28"/>
          <w:szCs w:val="28"/>
          <w:lang w:val="kk-KZ"/>
        </w:rPr>
        <w:t xml:space="preserve"> экспозициясы құрылды. Қорларды талан-тар</w:t>
      </w:r>
      <w:r w:rsidR="00961F79">
        <w:rPr>
          <w:rFonts w:ascii="Times New Roman" w:hAnsi="Times New Roman"/>
          <w:sz w:val="28"/>
          <w:szCs w:val="28"/>
          <w:lang w:val="kk-KZ"/>
        </w:rPr>
        <w:t>аж</w:t>
      </w:r>
      <w:r w:rsidRPr="00417081">
        <w:rPr>
          <w:rFonts w:ascii="Times New Roman" w:hAnsi="Times New Roman"/>
          <w:sz w:val="28"/>
          <w:szCs w:val="28"/>
          <w:lang w:val="kk-KZ"/>
        </w:rPr>
        <w:t>ға</w:t>
      </w:r>
      <w:r w:rsidR="00961F79">
        <w:rPr>
          <w:rFonts w:ascii="Times New Roman" w:hAnsi="Times New Roman"/>
          <w:sz w:val="28"/>
          <w:szCs w:val="28"/>
          <w:lang w:val="kk-KZ"/>
        </w:rPr>
        <w:t xml:space="preserve"> салмау заңмен бекітілді</w:t>
      </w:r>
      <w:r w:rsidRPr="00417081">
        <w:rPr>
          <w:rFonts w:ascii="Times New Roman" w:hAnsi="Times New Roman"/>
          <w:sz w:val="28"/>
          <w:szCs w:val="28"/>
          <w:lang w:val="kk-KZ"/>
        </w:rPr>
        <w:t xml:space="preserve">. 1807 ж </w:t>
      </w:r>
      <w:r w:rsidR="00961F79">
        <w:rPr>
          <w:rFonts w:ascii="Times New Roman" w:hAnsi="Times New Roman"/>
          <w:sz w:val="28"/>
          <w:szCs w:val="28"/>
          <w:lang w:val="kk-KZ"/>
        </w:rPr>
        <w:t>П.С.Валуев «</w:t>
      </w:r>
      <w:r w:rsidRPr="00417081">
        <w:rPr>
          <w:rFonts w:ascii="Times New Roman" w:hAnsi="Times New Roman"/>
          <w:sz w:val="28"/>
          <w:szCs w:val="28"/>
          <w:lang w:val="kk-KZ"/>
        </w:rPr>
        <w:t>Историческое описани</w:t>
      </w:r>
      <w:r w:rsidR="00961F79">
        <w:rPr>
          <w:rFonts w:ascii="Times New Roman" w:hAnsi="Times New Roman"/>
          <w:sz w:val="28"/>
          <w:szCs w:val="28"/>
          <w:lang w:val="kk-KZ"/>
        </w:rPr>
        <w:t>е древнего Российского музеума»</w:t>
      </w:r>
      <w:r w:rsidRPr="00417081">
        <w:rPr>
          <w:rFonts w:ascii="Times New Roman" w:hAnsi="Times New Roman"/>
          <w:sz w:val="28"/>
          <w:szCs w:val="28"/>
          <w:lang w:val="kk-KZ"/>
        </w:rPr>
        <w:t xml:space="preserve"> еңбегін жазды.</w:t>
      </w:r>
    </w:p>
    <w:p w:rsidR="004E09EB" w:rsidRPr="00417081" w:rsidRDefault="004E09EB" w:rsidP="00961F79">
      <w:pPr>
        <w:spacing w:after="0" w:line="240" w:lineRule="auto"/>
        <w:ind w:firstLine="567"/>
        <w:contextualSpacing/>
        <w:jc w:val="both"/>
        <w:rPr>
          <w:rFonts w:ascii="Times New Roman" w:hAnsi="Times New Roman"/>
          <w:sz w:val="28"/>
          <w:szCs w:val="28"/>
          <w:lang w:val="kk-KZ"/>
        </w:rPr>
      </w:pPr>
      <w:r w:rsidRPr="00417081">
        <w:rPr>
          <w:rFonts w:ascii="Times New Roman" w:hAnsi="Times New Roman"/>
          <w:sz w:val="28"/>
          <w:szCs w:val="28"/>
          <w:lang w:val="kk-KZ"/>
        </w:rPr>
        <w:t xml:space="preserve">19 ғ аралығында 4 ұлттық музей жобасы жасалды. Оның екеуін </w:t>
      </w:r>
      <w:r w:rsidR="00961F79">
        <w:rPr>
          <w:rFonts w:ascii="Times New Roman" w:hAnsi="Times New Roman"/>
          <w:sz w:val="28"/>
          <w:szCs w:val="28"/>
          <w:lang w:val="kk-KZ"/>
        </w:rPr>
        <w:t>Н.П.</w:t>
      </w:r>
      <w:r w:rsidRPr="00417081">
        <w:rPr>
          <w:rFonts w:ascii="Times New Roman" w:hAnsi="Times New Roman"/>
          <w:sz w:val="28"/>
          <w:szCs w:val="28"/>
          <w:lang w:val="kk-KZ"/>
        </w:rPr>
        <w:t xml:space="preserve">Румянцев жүзеге асырды. 1800 ж </w:t>
      </w:r>
      <w:r w:rsidR="00961F79">
        <w:rPr>
          <w:rFonts w:ascii="Times New Roman" w:hAnsi="Times New Roman"/>
          <w:sz w:val="28"/>
          <w:szCs w:val="28"/>
          <w:lang w:val="kk-KZ"/>
        </w:rPr>
        <w:t>Н.П.</w:t>
      </w:r>
      <w:r w:rsidR="00961F79" w:rsidRPr="00417081">
        <w:rPr>
          <w:rFonts w:ascii="Times New Roman" w:hAnsi="Times New Roman"/>
          <w:sz w:val="28"/>
          <w:szCs w:val="28"/>
          <w:lang w:val="kk-KZ"/>
        </w:rPr>
        <w:t xml:space="preserve">Румянцев </w:t>
      </w:r>
      <w:r w:rsidR="00961F79">
        <w:rPr>
          <w:rFonts w:ascii="Times New Roman" w:hAnsi="Times New Roman"/>
          <w:sz w:val="28"/>
          <w:szCs w:val="28"/>
          <w:lang w:val="kk-KZ"/>
        </w:rPr>
        <w:t xml:space="preserve">өз </w:t>
      </w:r>
      <w:r w:rsidRPr="00417081">
        <w:rPr>
          <w:rFonts w:ascii="Times New Roman" w:hAnsi="Times New Roman"/>
          <w:sz w:val="28"/>
          <w:szCs w:val="28"/>
          <w:lang w:val="kk-KZ"/>
        </w:rPr>
        <w:t>үйірмесін құрып, коллекционнерле</w:t>
      </w:r>
      <w:r w:rsidR="00961F79">
        <w:rPr>
          <w:rFonts w:ascii="Times New Roman" w:hAnsi="Times New Roman"/>
          <w:sz w:val="28"/>
          <w:szCs w:val="28"/>
          <w:lang w:val="kk-KZ"/>
        </w:rPr>
        <w:t xml:space="preserve">р мен тарихшыларды біріктірді. </w:t>
      </w:r>
      <w:r w:rsidRPr="00417081">
        <w:rPr>
          <w:rFonts w:ascii="Times New Roman" w:hAnsi="Times New Roman"/>
          <w:sz w:val="28"/>
          <w:szCs w:val="28"/>
          <w:lang w:val="kk-KZ"/>
        </w:rPr>
        <w:t>Мақсаттары ұлттық еске</w:t>
      </w:r>
      <w:r w:rsidR="00961F79">
        <w:rPr>
          <w:rFonts w:ascii="Times New Roman" w:hAnsi="Times New Roman"/>
          <w:sz w:val="28"/>
          <w:szCs w:val="28"/>
          <w:lang w:val="kk-KZ"/>
        </w:rPr>
        <w:t>рткіштер мен жәдігерлерді сақтап</w:t>
      </w:r>
      <w:r w:rsidRPr="00417081">
        <w:rPr>
          <w:rFonts w:ascii="Times New Roman" w:hAnsi="Times New Roman"/>
          <w:sz w:val="28"/>
          <w:szCs w:val="28"/>
          <w:lang w:val="kk-KZ"/>
        </w:rPr>
        <w:t>, халыққа паш ету.</w:t>
      </w:r>
    </w:p>
    <w:p w:rsidR="00961F79" w:rsidRDefault="004E09EB" w:rsidP="00961F79">
      <w:pPr>
        <w:spacing w:after="0" w:line="240" w:lineRule="auto"/>
        <w:ind w:firstLine="709"/>
        <w:contextualSpacing/>
        <w:jc w:val="both"/>
        <w:rPr>
          <w:rFonts w:ascii="Times New Roman" w:hAnsi="Times New Roman"/>
          <w:sz w:val="28"/>
          <w:szCs w:val="28"/>
          <w:lang w:val="kk-KZ"/>
        </w:rPr>
      </w:pPr>
      <w:r w:rsidRPr="00417081">
        <w:rPr>
          <w:rFonts w:ascii="Times New Roman" w:hAnsi="Times New Roman"/>
          <w:sz w:val="28"/>
          <w:szCs w:val="28"/>
          <w:lang w:val="kk-KZ"/>
        </w:rPr>
        <w:t xml:space="preserve">1829 жылы </w:t>
      </w:r>
      <w:r w:rsidR="00961F79">
        <w:rPr>
          <w:rFonts w:ascii="Times New Roman" w:hAnsi="Times New Roman"/>
          <w:sz w:val="28"/>
          <w:szCs w:val="28"/>
          <w:lang w:val="kk-KZ"/>
        </w:rPr>
        <w:t>П.П.</w:t>
      </w:r>
      <w:r w:rsidRPr="00417081">
        <w:rPr>
          <w:rFonts w:ascii="Times New Roman" w:hAnsi="Times New Roman"/>
          <w:sz w:val="28"/>
          <w:szCs w:val="28"/>
          <w:lang w:val="kk-KZ"/>
        </w:rPr>
        <w:t>Свиньин тағы бі</w:t>
      </w:r>
      <w:r w:rsidR="00961F79">
        <w:rPr>
          <w:rFonts w:ascii="Times New Roman" w:hAnsi="Times New Roman"/>
          <w:sz w:val="28"/>
          <w:szCs w:val="28"/>
          <w:lang w:val="kk-KZ"/>
        </w:rPr>
        <w:t>р жоба ұсынды. 1830 жылы Тамаш З</w:t>
      </w:r>
      <w:r w:rsidRPr="00417081">
        <w:rPr>
          <w:rFonts w:ascii="Times New Roman" w:hAnsi="Times New Roman"/>
          <w:sz w:val="28"/>
          <w:szCs w:val="28"/>
          <w:lang w:val="kk-KZ"/>
        </w:rPr>
        <w:t xml:space="preserve">ан аймақтық музейлерді құрып, орталық музейді негіз ретінде қалыптастыру идеясын ұсынды. </w:t>
      </w:r>
      <w:r w:rsidR="00961F79">
        <w:rPr>
          <w:rFonts w:ascii="Times New Roman" w:hAnsi="Times New Roman"/>
          <w:sz w:val="28"/>
          <w:szCs w:val="28"/>
          <w:lang w:val="kk-KZ"/>
        </w:rPr>
        <w:t>Бірақ оның ұ</w:t>
      </w:r>
      <w:r w:rsidRPr="00417081">
        <w:rPr>
          <w:rFonts w:ascii="Times New Roman" w:hAnsi="Times New Roman"/>
          <w:sz w:val="28"/>
          <w:szCs w:val="28"/>
          <w:lang w:val="kk-KZ"/>
        </w:rPr>
        <w:t>лттық музе</w:t>
      </w:r>
      <w:r w:rsidR="00961F79">
        <w:rPr>
          <w:rFonts w:ascii="Times New Roman" w:hAnsi="Times New Roman"/>
          <w:sz w:val="28"/>
          <w:szCs w:val="28"/>
          <w:lang w:val="kk-KZ"/>
        </w:rPr>
        <w:t>й құру идеясын ешкім қолдамады.</w:t>
      </w:r>
    </w:p>
    <w:p w:rsidR="004E09EB" w:rsidRDefault="004E09EB" w:rsidP="00961F79">
      <w:pPr>
        <w:spacing w:after="0" w:line="240" w:lineRule="auto"/>
        <w:ind w:firstLine="709"/>
        <w:contextualSpacing/>
        <w:jc w:val="both"/>
        <w:rPr>
          <w:rFonts w:ascii="Times New Roman" w:hAnsi="Times New Roman"/>
          <w:sz w:val="28"/>
          <w:szCs w:val="28"/>
          <w:lang w:val="kk-KZ"/>
        </w:rPr>
      </w:pPr>
      <w:r w:rsidRPr="00417081">
        <w:rPr>
          <w:rFonts w:ascii="Times New Roman" w:hAnsi="Times New Roman"/>
          <w:sz w:val="28"/>
          <w:szCs w:val="28"/>
          <w:lang w:val="kk-KZ"/>
        </w:rPr>
        <w:t xml:space="preserve">1831 жылы Петербургте </w:t>
      </w:r>
      <w:r w:rsidR="00DC45AB">
        <w:rPr>
          <w:rFonts w:ascii="Times New Roman" w:hAnsi="Times New Roman"/>
          <w:sz w:val="28"/>
          <w:szCs w:val="28"/>
          <w:lang w:val="kk-KZ"/>
        </w:rPr>
        <w:t>Н.П.</w:t>
      </w:r>
      <w:r w:rsidR="00DC45AB" w:rsidRPr="00417081">
        <w:rPr>
          <w:rFonts w:ascii="Times New Roman" w:hAnsi="Times New Roman"/>
          <w:sz w:val="28"/>
          <w:szCs w:val="28"/>
          <w:lang w:val="kk-KZ"/>
        </w:rPr>
        <w:t>Румянцев</w:t>
      </w:r>
      <w:r w:rsidRPr="00417081">
        <w:rPr>
          <w:rFonts w:ascii="Times New Roman" w:hAnsi="Times New Roman"/>
          <w:sz w:val="28"/>
          <w:szCs w:val="28"/>
          <w:lang w:val="kk-KZ"/>
        </w:rPr>
        <w:t xml:space="preserve"> музейі ашылды, 1861 жылы музей Мәскеу</w:t>
      </w:r>
      <w:r w:rsidR="00DC45AB">
        <w:rPr>
          <w:rFonts w:ascii="Times New Roman" w:hAnsi="Times New Roman"/>
          <w:sz w:val="28"/>
          <w:szCs w:val="28"/>
          <w:lang w:val="kk-KZ"/>
        </w:rPr>
        <w:t>ге ауысты. 1872 жылы Мәскеуде Ре</w:t>
      </w:r>
      <w:r w:rsidRPr="00417081">
        <w:rPr>
          <w:rFonts w:ascii="Times New Roman" w:hAnsi="Times New Roman"/>
          <w:sz w:val="28"/>
          <w:szCs w:val="28"/>
          <w:lang w:val="kk-KZ"/>
        </w:rPr>
        <w:t>сей Тарихи императорлық музейі ашылды.</w:t>
      </w:r>
    </w:p>
    <w:p w:rsidR="00961F79" w:rsidRDefault="00961F79" w:rsidP="004E09EB">
      <w:pPr>
        <w:spacing w:after="0"/>
        <w:contextualSpacing/>
        <w:jc w:val="both"/>
        <w:rPr>
          <w:rFonts w:ascii="Times New Roman" w:hAnsi="Times New Roman"/>
          <w:sz w:val="28"/>
          <w:szCs w:val="28"/>
          <w:lang w:val="kk-KZ"/>
        </w:rPr>
      </w:pPr>
    </w:p>
    <w:p w:rsidR="004E09EB" w:rsidRDefault="004E09EB" w:rsidP="004E09EB">
      <w:pPr>
        <w:spacing w:after="0"/>
        <w:contextualSpacing/>
        <w:jc w:val="center"/>
        <w:rPr>
          <w:rFonts w:ascii="Times New Roman" w:hAnsi="Times New Roman"/>
          <w:b/>
          <w:sz w:val="28"/>
          <w:szCs w:val="28"/>
          <w:lang w:val="kk-KZ"/>
        </w:rPr>
      </w:pPr>
      <w:r w:rsidRPr="004E09EB">
        <w:rPr>
          <w:rFonts w:ascii="Times New Roman" w:hAnsi="Times New Roman"/>
          <w:b/>
          <w:sz w:val="28"/>
          <w:szCs w:val="28"/>
          <w:lang w:val="kk-KZ"/>
        </w:rPr>
        <w:t>Лекция 6  1890-1920 жж музеографиялық  әдебиеттер</w:t>
      </w:r>
    </w:p>
    <w:p w:rsidR="00CC6E08" w:rsidRPr="004E09EB" w:rsidRDefault="00CC6E08" w:rsidP="004E09EB">
      <w:pPr>
        <w:spacing w:after="0"/>
        <w:contextualSpacing/>
        <w:jc w:val="center"/>
        <w:rPr>
          <w:rFonts w:ascii="Times New Roman" w:hAnsi="Times New Roman"/>
          <w:b/>
          <w:sz w:val="28"/>
          <w:szCs w:val="28"/>
          <w:lang w:val="kk-KZ"/>
        </w:rPr>
      </w:pPr>
    </w:p>
    <w:p w:rsidR="00CC6E08" w:rsidRDefault="00CC6E08" w:rsidP="00CD1390">
      <w:pPr>
        <w:spacing w:after="0" w:line="240"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Мақсаты</w:t>
      </w:r>
      <w:r w:rsidRPr="00CC6E08">
        <w:rPr>
          <w:rFonts w:ascii="Times New Roman" w:eastAsia="Calibri" w:hAnsi="Times New Roman" w:cs="Times New Roman"/>
          <w:b/>
          <w:sz w:val="28"/>
          <w:szCs w:val="28"/>
          <w:lang w:val="kk-KZ"/>
        </w:rPr>
        <w:t xml:space="preserve">: </w:t>
      </w:r>
      <w:r w:rsidRPr="00CC6E08">
        <w:rPr>
          <w:rFonts w:ascii="Times New Roman" w:hAnsi="Times New Roman" w:cs="Times New Roman"/>
          <w:sz w:val="28"/>
          <w:szCs w:val="28"/>
          <w:lang w:val="kk-KZ"/>
        </w:rPr>
        <w:t>19-20 ғғ. музеография жайында дұрыс мәлімет беру</w:t>
      </w:r>
    </w:p>
    <w:p w:rsidR="00CC6E08" w:rsidRPr="00CC6E08" w:rsidRDefault="00CC6E08" w:rsidP="00CD1390">
      <w:pPr>
        <w:spacing w:after="0" w:line="240" w:lineRule="auto"/>
        <w:contextualSpacing/>
        <w:jc w:val="both"/>
        <w:rPr>
          <w:rFonts w:ascii="Times New Roman" w:eastAsia="Calibri" w:hAnsi="Times New Roman" w:cs="Times New Roman"/>
          <w:b/>
          <w:sz w:val="28"/>
          <w:szCs w:val="28"/>
        </w:rPr>
      </w:pPr>
      <w:r>
        <w:rPr>
          <w:rFonts w:ascii="Times New Roman" w:hAnsi="Times New Roman" w:cs="Times New Roman"/>
          <w:b/>
          <w:sz w:val="28"/>
          <w:szCs w:val="28"/>
          <w:lang w:val="kk-KZ"/>
        </w:rPr>
        <w:t>Әде</w:t>
      </w:r>
      <w:r w:rsidR="00E2283C">
        <w:rPr>
          <w:rFonts w:ascii="Times New Roman" w:hAnsi="Times New Roman" w:cs="Times New Roman"/>
          <w:b/>
          <w:sz w:val="28"/>
          <w:szCs w:val="28"/>
          <w:lang w:val="kk-KZ"/>
        </w:rPr>
        <w:t>би</w:t>
      </w:r>
      <w:r>
        <w:rPr>
          <w:rFonts w:ascii="Times New Roman" w:hAnsi="Times New Roman" w:cs="Times New Roman"/>
          <w:b/>
          <w:sz w:val="28"/>
          <w:szCs w:val="28"/>
          <w:lang w:val="kk-KZ"/>
        </w:rPr>
        <w:t>еттер</w:t>
      </w:r>
      <w:r w:rsidRPr="00CC6E08">
        <w:rPr>
          <w:rFonts w:ascii="Times New Roman" w:eastAsia="Calibri" w:hAnsi="Times New Roman" w:cs="Times New Roman"/>
          <w:b/>
          <w:sz w:val="28"/>
          <w:szCs w:val="28"/>
        </w:rPr>
        <w:t>:</w:t>
      </w:r>
    </w:p>
    <w:p w:rsidR="00CC6E08" w:rsidRPr="00CC6E08" w:rsidRDefault="00CC6E08" w:rsidP="00CC6E08">
      <w:pPr>
        <w:shd w:val="clear" w:color="auto" w:fill="FFFFFF"/>
        <w:spacing w:after="0" w:line="240" w:lineRule="auto"/>
        <w:ind w:firstLine="567"/>
        <w:contextualSpacing/>
        <w:rPr>
          <w:rFonts w:ascii="Times New Roman" w:eastAsia="Calibri" w:hAnsi="Times New Roman" w:cs="Times New Roman"/>
          <w:color w:val="000000"/>
          <w:sz w:val="28"/>
          <w:szCs w:val="28"/>
          <w:lang w:val="kk-KZ"/>
        </w:rPr>
      </w:pPr>
      <w:r>
        <w:rPr>
          <w:rFonts w:ascii="Times New Roman" w:hAnsi="Times New Roman" w:cs="Times New Roman"/>
          <w:color w:val="000000"/>
          <w:sz w:val="28"/>
          <w:szCs w:val="28"/>
          <w:lang w:val="kk-KZ"/>
        </w:rPr>
        <w:t xml:space="preserve"> 1. </w:t>
      </w:r>
      <w:proofErr w:type="spellStart"/>
      <w:r w:rsidRPr="00CC6E08">
        <w:rPr>
          <w:rFonts w:ascii="Times New Roman" w:eastAsia="Calibri" w:hAnsi="Times New Roman" w:cs="Times New Roman"/>
          <w:color w:val="000000"/>
          <w:sz w:val="28"/>
          <w:szCs w:val="28"/>
        </w:rPr>
        <w:t>Чистотинова</w:t>
      </w:r>
      <w:proofErr w:type="spellEnd"/>
      <w:r w:rsidRPr="00CC6E08">
        <w:rPr>
          <w:rFonts w:ascii="Times New Roman" w:eastAsia="Calibri" w:hAnsi="Times New Roman" w:cs="Times New Roman"/>
          <w:color w:val="000000"/>
          <w:sz w:val="28"/>
          <w:szCs w:val="28"/>
        </w:rPr>
        <w:t xml:space="preserve"> С. Федор Иванович Шмит. </w:t>
      </w:r>
      <w:r>
        <w:rPr>
          <w:rFonts w:ascii="Times New Roman" w:hAnsi="Times New Roman" w:cs="Times New Roman"/>
          <w:color w:val="000000"/>
          <w:sz w:val="28"/>
          <w:szCs w:val="28"/>
        </w:rPr>
        <w:t>–</w:t>
      </w:r>
      <w:r w:rsidRPr="00CC6E08">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 xml:space="preserve">М.: Дело, </w:t>
      </w:r>
      <w:proofErr w:type="gramStart"/>
      <w:r>
        <w:rPr>
          <w:rFonts w:ascii="Times New Roman" w:hAnsi="Times New Roman" w:cs="Times New Roman"/>
          <w:color w:val="000000"/>
          <w:sz w:val="28"/>
          <w:szCs w:val="28"/>
        </w:rPr>
        <w:t>1994</w:t>
      </w:r>
      <w:r w:rsidRPr="00CC6E08">
        <w:rPr>
          <w:rFonts w:ascii="Times New Roman" w:eastAsia="Calibri" w:hAnsi="Times New Roman" w:cs="Times New Roman"/>
          <w:color w:val="000000"/>
          <w:sz w:val="28"/>
          <w:szCs w:val="28"/>
        </w:rPr>
        <w:t>.-</w:t>
      </w:r>
      <w:proofErr w:type="gramEnd"/>
      <w:r w:rsidRPr="00CC6E08">
        <w:rPr>
          <w:rFonts w:ascii="Times New Roman" w:eastAsia="Calibri" w:hAnsi="Times New Roman" w:cs="Times New Roman"/>
          <w:color w:val="000000"/>
          <w:sz w:val="28"/>
          <w:szCs w:val="28"/>
        </w:rPr>
        <w:t>208 с.</w:t>
      </w:r>
    </w:p>
    <w:p w:rsidR="00CC6E08" w:rsidRPr="00CC6E08" w:rsidRDefault="00CC6E08" w:rsidP="00CC6E08">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lang w:val="kk-KZ"/>
        </w:rPr>
        <w:t xml:space="preserve">2. </w:t>
      </w:r>
      <w:proofErr w:type="spellStart"/>
      <w:r w:rsidRPr="00CC6E08">
        <w:rPr>
          <w:rFonts w:ascii="Times New Roman" w:eastAsia="Calibri" w:hAnsi="Times New Roman" w:cs="Times New Roman"/>
          <w:color w:val="000000"/>
          <w:sz w:val="28"/>
          <w:szCs w:val="28"/>
        </w:rPr>
        <w:t>Каспаринская</w:t>
      </w:r>
      <w:proofErr w:type="spellEnd"/>
      <w:r w:rsidRPr="00CC6E08">
        <w:rPr>
          <w:rFonts w:ascii="Times New Roman" w:eastAsia="Calibri" w:hAnsi="Times New Roman" w:cs="Times New Roman"/>
          <w:color w:val="000000"/>
          <w:sz w:val="28"/>
          <w:szCs w:val="28"/>
        </w:rPr>
        <w:t xml:space="preserve"> С. А. Государственная музейная политика в России в </w:t>
      </w:r>
      <w:r w:rsidRPr="00CC6E08">
        <w:rPr>
          <w:rFonts w:ascii="Times New Roman" w:eastAsia="Calibri" w:hAnsi="Times New Roman" w:cs="Times New Roman"/>
          <w:color w:val="000000"/>
          <w:sz w:val="28"/>
          <w:szCs w:val="28"/>
          <w:lang w:val="en-US"/>
        </w:rPr>
        <w:t>XVIII</w:t>
      </w:r>
      <w:r w:rsidRPr="00CC6E08">
        <w:rPr>
          <w:rFonts w:ascii="Times New Roman" w:eastAsia="Calibri" w:hAnsi="Times New Roman" w:cs="Times New Roman"/>
          <w:color w:val="000000"/>
          <w:sz w:val="28"/>
          <w:szCs w:val="28"/>
        </w:rPr>
        <w:t>-</w:t>
      </w:r>
      <w:r w:rsidRPr="00CC6E08">
        <w:rPr>
          <w:rFonts w:ascii="Times New Roman" w:eastAsia="Calibri" w:hAnsi="Times New Roman" w:cs="Times New Roman"/>
          <w:color w:val="000000"/>
          <w:sz w:val="28"/>
          <w:szCs w:val="28"/>
          <w:lang w:val="en-US"/>
        </w:rPr>
        <w:t>XX</w:t>
      </w:r>
      <w:r w:rsidRPr="00CC6E08">
        <w:rPr>
          <w:rFonts w:ascii="Times New Roman" w:eastAsia="Calibri" w:hAnsi="Times New Roman" w:cs="Times New Roman"/>
          <w:color w:val="000000"/>
          <w:sz w:val="28"/>
          <w:szCs w:val="28"/>
        </w:rPr>
        <w:t xml:space="preserve"> веках / С. А. </w:t>
      </w:r>
      <w:proofErr w:type="spellStart"/>
      <w:r w:rsidRPr="00CC6E08">
        <w:rPr>
          <w:rFonts w:ascii="Times New Roman" w:eastAsia="Calibri" w:hAnsi="Times New Roman" w:cs="Times New Roman"/>
          <w:color w:val="000000"/>
          <w:sz w:val="28"/>
          <w:szCs w:val="28"/>
        </w:rPr>
        <w:t>Каспаринская</w:t>
      </w:r>
      <w:proofErr w:type="spellEnd"/>
      <w:r w:rsidRPr="00CC6E08">
        <w:rPr>
          <w:rFonts w:ascii="Times New Roman" w:eastAsia="Calibri" w:hAnsi="Times New Roman" w:cs="Times New Roman"/>
          <w:color w:val="000000"/>
          <w:sz w:val="28"/>
          <w:szCs w:val="28"/>
        </w:rPr>
        <w:t xml:space="preserve">, В. И. </w:t>
      </w:r>
      <w:proofErr w:type="spellStart"/>
      <w:r w:rsidRPr="00CC6E08">
        <w:rPr>
          <w:rFonts w:ascii="Times New Roman" w:eastAsia="Calibri" w:hAnsi="Times New Roman" w:cs="Times New Roman"/>
          <w:color w:val="000000"/>
          <w:sz w:val="28"/>
          <w:szCs w:val="28"/>
        </w:rPr>
        <w:t>Златоустова</w:t>
      </w:r>
      <w:proofErr w:type="spellEnd"/>
      <w:r w:rsidRPr="00CC6E08">
        <w:rPr>
          <w:rFonts w:ascii="Times New Roman" w:eastAsia="Calibri" w:hAnsi="Times New Roman" w:cs="Times New Roman"/>
          <w:color w:val="000000"/>
          <w:sz w:val="28"/>
          <w:szCs w:val="28"/>
        </w:rPr>
        <w:t>, Г. А. Кузина. - М.: НИИК, 1992.-68 с.</w:t>
      </w:r>
    </w:p>
    <w:p w:rsidR="00CC6E08" w:rsidRPr="00CC6E08" w:rsidRDefault="00CC6E08" w:rsidP="00CC6E08">
      <w:pPr>
        <w:spacing w:after="0" w:line="240" w:lineRule="auto"/>
        <w:ind w:firstLine="708"/>
        <w:contextualSpacing/>
        <w:jc w:val="both"/>
        <w:rPr>
          <w:rFonts w:ascii="Times New Roman" w:eastAsia="Calibri" w:hAnsi="Times New Roman" w:cs="Times New Roman"/>
          <w:b/>
          <w:sz w:val="28"/>
          <w:szCs w:val="28"/>
        </w:rPr>
      </w:pPr>
      <w:r>
        <w:rPr>
          <w:rFonts w:ascii="Times New Roman" w:hAnsi="Times New Roman" w:cs="Times New Roman"/>
          <w:color w:val="000000"/>
          <w:sz w:val="28"/>
          <w:szCs w:val="28"/>
          <w:lang w:val="kk-KZ"/>
        </w:rPr>
        <w:t xml:space="preserve">3. </w:t>
      </w:r>
      <w:proofErr w:type="spellStart"/>
      <w:r w:rsidRPr="00CC6E08">
        <w:rPr>
          <w:rFonts w:ascii="Times New Roman" w:eastAsia="Calibri" w:hAnsi="Times New Roman" w:cs="Times New Roman"/>
          <w:color w:val="000000"/>
          <w:sz w:val="28"/>
          <w:szCs w:val="28"/>
        </w:rPr>
        <w:t>Закс</w:t>
      </w:r>
      <w:proofErr w:type="spellEnd"/>
      <w:r w:rsidRPr="00CC6E08">
        <w:rPr>
          <w:rFonts w:ascii="Times New Roman" w:eastAsia="Calibri" w:hAnsi="Times New Roman" w:cs="Times New Roman"/>
          <w:color w:val="000000"/>
          <w:sz w:val="28"/>
          <w:szCs w:val="28"/>
        </w:rPr>
        <w:t xml:space="preserve"> А. Б. Источники по истории музейного дела в СССР (1917 -1941 гг.) // Очерки истории музейного дела в СССР. - М.: МИИМ, 1 968. - Вып.6. - С.5-54 - (Труды НИИМ. - </w:t>
      </w:r>
      <w:proofErr w:type="spellStart"/>
      <w:r w:rsidRPr="00CC6E08">
        <w:rPr>
          <w:rFonts w:ascii="Times New Roman" w:eastAsia="Calibri" w:hAnsi="Times New Roman" w:cs="Times New Roman"/>
          <w:color w:val="000000"/>
          <w:sz w:val="28"/>
          <w:szCs w:val="28"/>
        </w:rPr>
        <w:t>Вып</w:t>
      </w:r>
      <w:proofErr w:type="spellEnd"/>
      <w:r w:rsidRPr="00CC6E08">
        <w:rPr>
          <w:rFonts w:ascii="Times New Roman" w:eastAsia="Calibri" w:hAnsi="Times New Roman" w:cs="Times New Roman"/>
          <w:color w:val="000000"/>
          <w:sz w:val="28"/>
          <w:szCs w:val="28"/>
        </w:rPr>
        <w:t>. 10).</w:t>
      </w:r>
    </w:p>
    <w:p w:rsidR="004E09EB" w:rsidRPr="00CC6E08" w:rsidRDefault="004E09EB" w:rsidP="00CC6E08">
      <w:pPr>
        <w:spacing w:after="0" w:line="240" w:lineRule="auto"/>
        <w:contextualSpacing/>
        <w:jc w:val="both"/>
        <w:rPr>
          <w:rFonts w:ascii="Times New Roman" w:hAnsi="Times New Roman" w:cs="Times New Roman"/>
          <w:sz w:val="28"/>
          <w:szCs w:val="28"/>
        </w:rPr>
      </w:pPr>
    </w:p>
    <w:p w:rsidR="00CC6E08" w:rsidRDefault="004E09EB" w:rsidP="00CC6E08">
      <w:pPr>
        <w:spacing w:after="0" w:line="240" w:lineRule="auto"/>
        <w:ind w:firstLine="567"/>
        <w:contextualSpacing/>
        <w:jc w:val="both"/>
        <w:rPr>
          <w:rFonts w:ascii="Times New Roman" w:hAnsi="Times New Roman"/>
          <w:sz w:val="28"/>
          <w:szCs w:val="28"/>
          <w:lang w:val="kk-KZ"/>
        </w:rPr>
      </w:pPr>
      <w:r w:rsidRPr="00CC6E08">
        <w:rPr>
          <w:rFonts w:ascii="Times New Roman" w:hAnsi="Times New Roman" w:cs="Times New Roman"/>
          <w:sz w:val="28"/>
          <w:szCs w:val="28"/>
          <w:lang w:val="kk-KZ"/>
        </w:rPr>
        <w:t>19 ғ музей ісінің қарқынды дамуымен ерекшеліктері</w:t>
      </w:r>
      <w:r w:rsidRPr="00417081">
        <w:rPr>
          <w:rFonts w:ascii="Times New Roman" w:hAnsi="Times New Roman"/>
          <w:sz w:val="28"/>
          <w:szCs w:val="28"/>
          <w:lang w:val="kk-KZ"/>
        </w:rPr>
        <w:t xml:space="preserve">. </w:t>
      </w:r>
      <w:r w:rsidR="00CC6E08">
        <w:rPr>
          <w:rFonts w:ascii="Times New Roman" w:hAnsi="Times New Roman"/>
          <w:sz w:val="28"/>
          <w:szCs w:val="28"/>
          <w:lang w:val="kk-KZ"/>
        </w:rPr>
        <w:t>Музей қоғамны</w:t>
      </w:r>
      <w:r w:rsidRPr="00417081">
        <w:rPr>
          <w:rFonts w:ascii="Times New Roman" w:hAnsi="Times New Roman"/>
          <w:sz w:val="28"/>
          <w:szCs w:val="28"/>
          <w:lang w:val="kk-KZ"/>
        </w:rPr>
        <w:t>ң мәдени өмірінде негізгі факторға айналды. Ресейде 100 ден аса музей жұмыс жасады. Музей біртіндеп ғылыми иснституна айнала бастады. 1890-1920 жж музей тур</w:t>
      </w:r>
      <w:r w:rsidR="00CC6E08">
        <w:rPr>
          <w:rFonts w:ascii="Times New Roman" w:hAnsi="Times New Roman"/>
          <w:sz w:val="28"/>
          <w:szCs w:val="28"/>
          <w:lang w:val="kk-KZ"/>
        </w:rPr>
        <w:t>алы</w:t>
      </w:r>
      <w:r w:rsidRPr="00417081">
        <w:rPr>
          <w:rFonts w:ascii="Times New Roman" w:hAnsi="Times New Roman"/>
          <w:sz w:val="28"/>
          <w:szCs w:val="28"/>
          <w:lang w:val="kk-KZ"/>
        </w:rPr>
        <w:t xml:space="preserve"> басылымдар шығарыла бастады.</w:t>
      </w:r>
      <w:r w:rsidR="00CC6E08">
        <w:rPr>
          <w:rFonts w:ascii="Times New Roman" w:hAnsi="Times New Roman"/>
          <w:sz w:val="28"/>
          <w:szCs w:val="28"/>
          <w:lang w:val="kk-KZ"/>
        </w:rPr>
        <w:t xml:space="preserve"> </w:t>
      </w:r>
      <w:r w:rsidRPr="00417081">
        <w:rPr>
          <w:rFonts w:ascii="Times New Roman" w:hAnsi="Times New Roman"/>
          <w:sz w:val="28"/>
          <w:szCs w:val="28"/>
          <w:lang w:val="kk-KZ"/>
        </w:rPr>
        <w:t>Н.Ф. Феодоров музей жобаларын 1880-1890 жылы жаса</w:t>
      </w:r>
      <w:r w:rsidR="00CC6E08">
        <w:rPr>
          <w:rFonts w:ascii="Times New Roman" w:hAnsi="Times New Roman"/>
          <w:sz w:val="28"/>
          <w:szCs w:val="28"/>
          <w:lang w:val="kk-KZ"/>
        </w:rPr>
        <w:t>ды. Жоба музейдің мән-мағынасын, орны</w:t>
      </w:r>
      <w:r w:rsidRPr="00417081">
        <w:rPr>
          <w:rFonts w:ascii="Times New Roman" w:hAnsi="Times New Roman"/>
          <w:sz w:val="28"/>
          <w:szCs w:val="28"/>
          <w:lang w:val="kk-KZ"/>
        </w:rPr>
        <w:t xml:space="preserve"> жайлы ойландырды.</w:t>
      </w:r>
    </w:p>
    <w:p w:rsidR="00CC6E08" w:rsidRDefault="004E09EB" w:rsidP="00CC6E08">
      <w:pPr>
        <w:spacing w:after="0" w:line="240" w:lineRule="auto"/>
        <w:ind w:firstLine="567"/>
        <w:contextualSpacing/>
        <w:jc w:val="both"/>
        <w:rPr>
          <w:rFonts w:ascii="Times New Roman" w:hAnsi="Times New Roman"/>
          <w:sz w:val="28"/>
          <w:szCs w:val="28"/>
          <w:lang w:val="kk-KZ"/>
        </w:rPr>
      </w:pPr>
      <w:r w:rsidRPr="00417081">
        <w:rPr>
          <w:rFonts w:ascii="Times New Roman" w:hAnsi="Times New Roman"/>
          <w:sz w:val="28"/>
          <w:szCs w:val="28"/>
          <w:lang w:val="kk-KZ"/>
        </w:rPr>
        <w:t>1907 жылы Мәскеуде табиғаттың даму эволюциясы заңдылығына арна</w:t>
      </w:r>
      <w:r w:rsidR="00CC6E08">
        <w:rPr>
          <w:rFonts w:ascii="Times New Roman" w:hAnsi="Times New Roman"/>
          <w:sz w:val="28"/>
          <w:szCs w:val="28"/>
          <w:lang w:val="kk-KZ"/>
        </w:rPr>
        <w:t>лған музей құрылды. Авторы А.Ф.</w:t>
      </w:r>
      <w:r w:rsidRPr="00417081">
        <w:rPr>
          <w:rFonts w:ascii="Times New Roman" w:hAnsi="Times New Roman"/>
          <w:sz w:val="28"/>
          <w:szCs w:val="28"/>
          <w:lang w:val="kk-KZ"/>
        </w:rPr>
        <w:t xml:space="preserve">Котс </w:t>
      </w:r>
      <w:r w:rsidR="00CC6E08">
        <w:rPr>
          <w:rFonts w:ascii="Times New Roman" w:hAnsi="Times New Roman"/>
          <w:sz w:val="28"/>
          <w:szCs w:val="28"/>
          <w:lang w:val="kk-KZ"/>
        </w:rPr>
        <w:t>зерттеушілердің мақсаттарды байланыстыру</w:t>
      </w:r>
      <w:r w:rsidRPr="00417081">
        <w:rPr>
          <w:rFonts w:ascii="Times New Roman" w:hAnsi="Times New Roman"/>
          <w:sz w:val="28"/>
          <w:szCs w:val="28"/>
          <w:lang w:val="kk-KZ"/>
        </w:rPr>
        <w:t>ға тырысты.</w:t>
      </w:r>
    </w:p>
    <w:p w:rsidR="00CC6E08" w:rsidRDefault="004E09EB" w:rsidP="00CC6E08">
      <w:pPr>
        <w:spacing w:after="0" w:line="240" w:lineRule="auto"/>
        <w:ind w:firstLine="567"/>
        <w:contextualSpacing/>
        <w:jc w:val="both"/>
        <w:rPr>
          <w:rFonts w:ascii="Times New Roman" w:hAnsi="Times New Roman"/>
          <w:sz w:val="28"/>
          <w:szCs w:val="28"/>
          <w:lang w:val="kk-KZ"/>
        </w:rPr>
      </w:pPr>
      <w:r w:rsidRPr="00417081">
        <w:rPr>
          <w:rFonts w:ascii="Times New Roman" w:hAnsi="Times New Roman"/>
          <w:sz w:val="28"/>
          <w:szCs w:val="28"/>
          <w:lang w:val="kk-KZ"/>
        </w:rPr>
        <w:t>20 ғ Мәскеуде Музей изящных искусств имени императора Александра 3 музейі ашылды. Музей әлемдік өнер тарихындағы оқу музейі идеясын жүзеге асырды. Музей техникас</w:t>
      </w:r>
      <w:r w:rsidR="00CC6E08">
        <w:rPr>
          <w:rFonts w:ascii="Times New Roman" w:hAnsi="Times New Roman"/>
          <w:sz w:val="28"/>
          <w:szCs w:val="28"/>
          <w:lang w:val="kk-KZ"/>
        </w:rPr>
        <w:t>ы, ғылыми жүйеге еңбегін коллекцияларды</w:t>
      </w:r>
      <w:r w:rsidRPr="00417081">
        <w:rPr>
          <w:rFonts w:ascii="Times New Roman" w:hAnsi="Times New Roman"/>
          <w:sz w:val="28"/>
          <w:szCs w:val="28"/>
          <w:lang w:val="kk-KZ"/>
        </w:rPr>
        <w:t xml:space="preserve"> сипаттау, сақтауды қажет етті.  Музей саны күннен күнге өсті.</w:t>
      </w:r>
    </w:p>
    <w:p w:rsidR="004E09EB" w:rsidRPr="00417081" w:rsidRDefault="004E09EB" w:rsidP="00CC6E08">
      <w:pPr>
        <w:spacing w:after="0" w:line="240" w:lineRule="auto"/>
        <w:ind w:firstLine="567"/>
        <w:contextualSpacing/>
        <w:jc w:val="both"/>
        <w:rPr>
          <w:rFonts w:ascii="Times New Roman" w:hAnsi="Times New Roman"/>
          <w:sz w:val="28"/>
          <w:szCs w:val="28"/>
          <w:lang w:val="kk-KZ"/>
        </w:rPr>
      </w:pPr>
      <w:r w:rsidRPr="00417081">
        <w:rPr>
          <w:rFonts w:ascii="Times New Roman" w:hAnsi="Times New Roman"/>
          <w:sz w:val="28"/>
          <w:szCs w:val="28"/>
          <w:lang w:val="kk-KZ"/>
        </w:rPr>
        <w:t>1912 жылы тұңғыш Бүкіл Ресейлік сьезі өтті. Сьезд музей ұйымының мақсатын, музей теориясын, музей шығармашылығын талқылады.</w:t>
      </w:r>
    </w:p>
    <w:p w:rsidR="00CC6E08" w:rsidRDefault="004E09EB" w:rsidP="00CC6E08">
      <w:pPr>
        <w:spacing w:after="0" w:line="240" w:lineRule="auto"/>
        <w:contextualSpacing/>
        <w:jc w:val="both"/>
        <w:rPr>
          <w:rFonts w:ascii="Times New Roman" w:hAnsi="Times New Roman"/>
          <w:sz w:val="28"/>
          <w:szCs w:val="28"/>
          <w:lang w:val="kk-KZ"/>
        </w:rPr>
      </w:pPr>
      <w:r w:rsidRPr="00417081">
        <w:rPr>
          <w:rFonts w:ascii="Times New Roman" w:hAnsi="Times New Roman"/>
          <w:sz w:val="28"/>
          <w:szCs w:val="28"/>
          <w:lang w:val="kk-KZ"/>
        </w:rPr>
        <w:t>Соғыс,төңкеріс, саяси жүйенің ауысуы, мемлекеттің мәдени саясатының өзгеруі мәдени мұран</w:t>
      </w:r>
      <w:r w:rsidR="00CC6E08">
        <w:rPr>
          <w:rFonts w:ascii="Times New Roman" w:hAnsi="Times New Roman"/>
          <w:sz w:val="28"/>
          <w:szCs w:val="28"/>
          <w:lang w:val="kk-KZ"/>
        </w:rPr>
        <w:t xml:space="preserve">ы сақтауға кері әсерін тигізді. </w:t>
      </w:r>
      <w:r w:rsidRPr="00417081">
        <w:rPr>
          <w:rFonts w:ascii="Times New Roman" w:hAnsi="Times New Roman"/>
          <w:sz w:val="28"/>
          <w:szCs w:val="28"/>
          <w:lang w:val="kk-KZ"/>
        </w:rPr>
        <w:t>Одан шығудың жолдардан Флоренскаий іздеді.</w:t>
      </w:r>
    </w:p>
    <w:p w:rsidR="004E09EB" w:rsidRPr="00417081" w:rsidRDefault="00CC6E08" w:rsidP="00CC6E08">
      <w:pPr>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1919 жылы  Петроградта тұ</w:t>
      </w:r>
      <w:r w:rsidR="004E09EB" w:rsidRPr="00417081">
        <w:rPr>
          <w:rFonts w:ascii="Times New Roman" w:hAnsi="Times New Roman"/>
          <w:sz w:val="28"/>
          <w:szCs w:val="28"/>
          <w:lang w:val="kk-KZ"/>
        </w:rPr>
        <w:t>ңғыш</w:t>
      </w:r>
      <w:r>
        <w:rPr>
          <w:rFonts w:ascii="Times New Roman" w:hAnsi="Times New Roman"/>
          <w:sz w:val="28"/>
          <w:szCs w:val="28"/>
          <w:lang w:val="kk-KZ"/>
        </w:rPr>
        <w:t xml:space="preserve"> Бүкіл Ресейлік к</w:t>
      </w:r>
      <w:r w:rsidR="004E09EB" w:rsidRPr="00417081">
        <w:rPr>
          <w:rFonts w:ascii="Times New Roman" w:hAnsi="Times New Roman"/>
          <w:sz w:val="28"/>
          <w:szCs w:val="28"/>
          <w:lang w:val="kk-KZ"/>
        </w:rPr>
        <w:t>онференция өтті</w:t>
      </w:r>
      <w:r w:rsidR="008E6EF4">
        <w:rPr>
          <w:rFonts w:ascii="Times New Roman" w:hAnsi="Times New Roman"/>
          <w:sz w:val="28"/>
          <w:szCs w:val="28"/>
          <w:lang w:val="kk-KZ"/>
        </w:rPr>
        <w:t>.  Бағдарлама бойынша ұсақ музейлерді</w:t>
      </w:r>
      <w:r w:rsidR="004E09EB" w:rsidRPr="00417081">
        <w:rPr>
          <w:rFonts w:ascii="Times New Roman" w:hAnsi="Times New Roman"/>
          <w:sz w:val="28"/>
          <w:szCs w:val="28"/>
          <w:lang w:val="kk-KZ"/>
        </w:rPr>
        <w:t xml:space="preserve"> біріктір</w:t>
      </w:r>
      <w:r w:rsidR="008E6EF4">
        <w:rPr>
          <w:rFonts w:ascii="Times New Roman" w:hAnsi="Times New Roman"/>
          <w:sz w:val="28"/>
          <w:szCs w:val="28"/>
          <w:lang w:val="kk-KZ"/>
        </w:rPr>
        <w:t>іп</w:t>
      </w:r>
      <w:r w:rsidR="004E09EB" w:rsidRPr="00417081">
        <w:rPr>
          <w:rFonts w:ascii="Times New Roman" w:hAnsi="Times New Roman"/>
          <w:sz w:val="28"/>
          <w:szCs w:val="28"/>
          <w:lang w:val="kk-KZ"/>
        </w:rPr>
        <w:t>, жаңа музейді жоспар бойынша құруды мақсат етті. Мәскеу музе</w:t>
      </w:r>
      <w:r w:rsidR="008E6EF4">
        <w:rPr>
          <w:rFonts w:ascii="Times New Roman" w:hAnsi="Times New Roman"/>
          <w:sz w:val="28"/>
          <w:szCs w:val="28"/>
          <w:lang w:val="kk-KZ"/>
        </w:rPr>
        <w:t>й</w:t>
      </w:r>
      <w:r w:rsidR="004E09EB" w:rsidRPr="00417081">
        <w:rPr>
          <w:rFonts w:ascii="Times New Roman" w:hAnsi="Times New Roman"/>
          <w:sz w:val="28"/>
          <w:szCs w:val="28"/>
          <w:lang w:val="kk-KZ"/>
        </w:rPr>
        <w:t xml:space="preserve">лерінің жобасы </w:t>
      </w:r>
      <w:r w:rsidR="008E6EF4">
        <w:rPr>
          <w:rFonts w:ascii="Times New Roman" w:hAnsi="Times New Roman"/>
          <w:sz w:val="28"/>
          <w:szCs w:val="28"/>
          <w:lang w:val="kk-KZ"/>
        </w:rPr>
        <w:t>И.Э.</w:t>
      </w:r>
      <w:r w:rsidR="004E09EB" w:rsidRPr="00417081">
        <w:rPr>
          <w:rFonts w:ascii="Times New Roman" w:hAnsi="Times New Roman"/>
          <w:sz w:val="28"/>
          <w:szCs w:val="28"/>
          <w:lang w:val="kk-KZ"/>
        </w:rPr>
        <w:t>Граб</w:t>
      </w:r>
      <w:r w:rsidR="008E6EF4">
        <w:rPr>
          <w:rFonts w:ascii="Times New Roman" w:hAnsi="Times New Roman"/>
          <w:sz w:val="28"/>
          <w:szCs w:val="28"/>
          <w:lang w:val="kk-KZ"/>
        </w:rPr>
        <w:t>арю</w:t>
      </w:r>
      <w:r w:rsidR="004E09EB" w:rsidRPr="00417081">
        <w:rPr>
          <w:rFonts w:ascii="Times New Roman" w:hAnsi="Times New Roman"/>
          <w:sz w:val="28"/>
          <w:szCs w:val="28"/>
          <w:lang w:val="kk-KZ"/>
        </w:rPr>
        <w:t xml:space="preserve"> жасады. Басқа авторлармен бірігіп </w:t>
      </w:r>
      <w:r w:rsidR="008E6EF4">
        <w:rPr>
          <w:rFonts w:ascii="Times New Roman" w:hAnsi="Times New Roman"/>
          <w:sz w:val="28"/>
          <w:szCs w:val="28"/>
          <w:lang w:val="kk-KZ"/>
        </w:rPr>
        <w:t>Кремльді қалашыққа айналдырды</w:t>
      </w:r>
      <w:r w:rsidR="004E09EB" w:rsidRPr="00417081">
        <w:rPr>
          <w:rFonts w:ascii="Times New Roman" w:hAnsi="Times New Roman"/>
          <w:sz w:val="28"/>
          <w:szCs w:val="28"/>
          <w:lang w:val="kk-KZ"/>
        </w:rPr>
        <w:t>.</w:t>
      </w:r>
    </w:p>
    <w:p w:rsidR="004E09EB" w:rsidRPr="00417081" w:rsidRDefault="004E09EB" w:rsidP="004E09EB">
      <w:pPr>
        <w:spacing w:after="0"/>
        <w:contextualSpacing/>
        <w:jc w:val="both"/>
        <w:rPr>
          <w:rFonts w:ascii="Times New Roman" w:hAnsi="Times New Roman"/>
          <w:sz w:val="28"/>
          <w:szCs w:val="28"/>
          <w:lang w:val="kk-KZ"/>
        </w:rPr>
      </w:pPr>
    </w:p>
    <w:p w:rsidR="004E09EB" w:rsidRPr="00417081" w:rsidRDefault="004E09EB" w:rsidP="004E09EB">
      <w:pPr>
        <w:spacing w:after="0"/>
        <w:contextualSpacing/>
        <w:jc w:val="both"/>
        <w:rPr>
          <w:rFonts w:ascii="Times New Roman" w:hAnsi="Times New Roman"/>
          <w:sz w:val="28"/>
          <w:szCs w:val="28"/>
          <w:lang w:val="kk-KZ"/>
        </w:rPr>
      </w:pPr>
    </w:p>
    <w:p w:rsidR="004E09EB" w:rsidRPr="004E09EB" w:rsidRDefault="004E09EB" w:rsidP="004E09EB">
      <w:pPr>
        <w:jc w:val="center"/>
        <w:rPr>
          <w:rFonts w:ascii="Times New Roman" w:hAnsi="Times New Roman"/>
          <w:b/>
          <w:sz w:val="28"/>
          <w:szCs w:val="28"/>
          <w:lang w:val="kk-KZ"/>
        </w:rPr>
      </w:pPr>
      <w:r w:rsidRPr="004E09EB">
        <w:rPr>
          <w:rFonts w:ascii="Times New Roman" w:hAnsi="Times New Roman"/>
          <w:b/>
          <w:sz w:val="28"/>
          <w:szCs w:val="28"/>
          <w:lang w:val="kk-KZ"/>
        </w:rPr>
        <w:t>Лекция 7   1930-1950 жж музеографиялық әдебиеттер</w:t>
      </w:r>
    </w:p>
    <w:p w:rsidR="00131BB1" w:rsidRDefault="00131BB1" w:rsidP="00CD1390">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D04AB5" w:rsidRPr="00131BB1">
        <w:rPr>
          <w:rFonts w:ascii="Times New Roman" w:hAnsi="Times New Roman" w:cs="Times New Roman"/>
          <w:b/>
          <w:sz w:val="28"/>
          <w:szCs w:val="28"/>
          <w:lang w:val="kk-KZ"/>
        </w:rPr>
        <w:t xml:space="preserve">: </w:t>
      </w:r>
      <w:r w:rsidRPr="00131BB1">
        <w:rPr>
          <w:rFonts w:ascii="Times New Roman" w:hAnsi="Times New Roman" w:cs="Times New Roman"/>
          <w:sz w:val="28"/>
          <w:szCs w:val="28"/>
          <w:lang w:val="kk-KZ"/>
        </w:rPr>
        <w:t>1930-1950</w:t>
      </w:r>
      <w:r>
        <w:rPr>
          <w:rFonts w:ascii="Times New Roman" w:hAnsi="Times New Roman" w:cs="Times New Roman"/>
          <w:sz w:val="28"/>
          <w:szCs w:val="28"/>
          <w:lang w:val="kk-KZ"/>
        </w:rPr>
        <w:t xml:space="preserve"> жж. музей ісінің тарихына арналған әдебиеттерді сипаттау </w:t>
      </w:r>
    </w:p>
    <w:p w:rsidR="00D04AB5" w:rsidRPr="00D04AB5" w:rsidRDefault="00131BB1" w:rsidP="00CD139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lang w:val="kk-KZ"/>
        </w:rPr>
        <w:t>Әдебиеттер</w:t>
      </w:r>
      <w:r w:rsidR="00D04AB5" w:rsidRPr="00D04AB5">
        <w:rPr>
          <w:rFonts w:ascii="Times New Roman" w:hAnsi="Times New Roman" w:cs="Times New Roman"/>
          <w:b/>
          <w:sz w:val="28"/>
          <w:szCs w:val="28"/>
        </w:rPr>
        <w:t>:</w:t>
      </w:r>
    </w:p>
    <w:p w:rsidR="00D04AB5" w:rsidRPr="00D04AB5" w:rsidRDefault="00D04AB5" w:rsidP="00D04AB5">
      <w:pPr>
        <w:spacing w:after="0" w:line="240" w:lineRule="auto"/>
        <w:ind w:firstLine="708"/>
        <w:contextualSpacing/>
        <w:jc w:val="both"/>
        <w:rPr>
          <w:rFonts w:ascii="Times New Roman" w:hAnsi="Times New Roman" w:cs="Times New Roman"/>
          <w:b/>
          <w:sz w:val="28"/>
          <w:szCs w:val="28"/>
        </w:rPr>
      </w:pPr>
      <w:r>
        <w:rPr>
          <w:rFonts w:ascii="Times New Roman" w:hAnsi="Times New Roman" w:cs="Times New Roman"/>
          <w:color w:val="000000"/>
          <w:sz w:val="28"/>
          <w:szCs w:val="28"/>
          <w:lang w:val="kk-KZ"/>
        </w:rPr>
        <w:t xml:space="preserve">1. </w:t>
      </w:r>
      <w:r w:rsidRPr="00D04AB5">
        <w:rPr>
          <w:rFonts w:ascii="Times New Roman" w:hAnsi="Times New Roman" w:cs="Times New Roman"/>
          <w:color w:val="000000"/>
          <w:sz w:val="28"/>
          <w:szCs w:val="28"/>
        </w:rPr>
        <w:t xml:space="preserve">История музейного дела. Библиографический указатель отечественной и зарубежной литературы / Сост. 3. С. </w:t>
      </w:r>
      <w:proofErr w:type="spellStart"/>
      <w:r w:rsidRPr="00D04AB5">
        <w:rPr>
          <w:rFonts w:ascii="Times New Roman" w:hAnsi="Times New Roman" w:cs="Times New Roman"/>
          <w:color w:val="000000"/>
          <w:sz w:val="28"/>
          <w:szCs w:val="28"/>
        </w:rPr>
        <w:t>Бутаева</w:t>
      </w:r>
      <w:proofErr w:type="spellEnd"/>
      <w:r w:rsidRPr="00D04AB5">
        <w:rPr>
          <w:rFonts w:ascii="Times New Roman" w:hAnsi="Times New Roman" w:cs="Times New Roman"/>
          <w:color w:val="000000"/>
          <w:sz w:val="28"/>
          <w:szCs w:val="28"/>
        </w:rPr>
        <w:t xml:space="preserve">, Н. В. </w:t>
      </w:r>
      <w:proofErr w:type="spellStart"/>
      <w:r w:rsidRPr="00D04AB5">
        <w:rPr>
          <w:rFonts w:ascii="Times New Roman" w:hAnsi="Times New Roman" w:cs="Times New Roman"/>
          <w:color w:val="000000"/>
          <w:sz w:val="28"/>
          <w:szCs w:val="28"/>
        </w:rPr>
        <w:t>Фатигарова</w:t>
      </w:r>
      <w:proofErr w:type="spellEnd"/>
      <w:r w:rsidRPr="00D04AB5">
        <w:rPr>
          <w:rFonts w:ascii="Times New Roman" w:hAnsi="Times New Roman" w:cs="Times New Roman"/>
          <w:color w:val="000000"/>
          <w:sz w:val="28"/>
          <w:szCs w:val="28"/>
        </w:rPr>
        <w:t>. - М.: НИИМ, 1990.- 136 с.</w:t>
      </w:r>
    </w:p>
    <w:p w:rsidR="00D04AB5" w:rsidRPr="00D04AB5" w:rsidRDefault="00D04AB5" w:rsidP="00D04AB5">
      <w:pPr>
        <w:shd w:val="clear" w:color="auto" w:fill="FFFFFF"/>
        <w:spacing w:after="0" w:line="240" w:lineRule="auto"/>
        <w:ind w:firstLine="708"/>
        <w:contextualSpacing/>
        <w:rPr>
          <w:rFonts w:ascii="Times New Roman" w:hAnsi="Times New Roman" w:cs="Times New Roman"/>
          <w:sz w:val="28"/>
          <w:szCs w:val="28"/>
        </w:rPr>
      </w:pPr>
      <w:r>
        <w:rPr>
          <w:rFonts w:ascii="Times New Roman" w:hAnsi="Times New Roman" w:cs="Times New Roman"/>
          <w:color w:val="000000"/>
          <w:sz w:val="28"/>
          <w:szCs w:val="28"/>
          <w:lang w:val="kk-KZ"/>
        </w:rPr>
        <w:t xml:space="preserve">2. </w:t>
      </w:r>
      <w:r w:rsidRPr="00D04AB5">
        <w:rPr>
          <w:rFonts w:ascii="Times New Roman" w:hAnsi="Times New Roman" w:cs="Times New Roman"/>
          <w:color w:val="000000"/>
          <w:sz w:val="28"/>
          <w:szCs w:val="28"/>
        </w:rPr>
        <w:t xml:space="preserve">Научное наследие А. М. Разгона и актуальные проблемы музееведения: /Чтения к 70-летию рождения </w:t>
      </w:r>
      <w:r w:rsidRPr="00D04AB5">
        <w:rPr>
          <w:rFonts w:ascii="Times New Roman" w:hAnsi="Times New Roman" w:cs="Times New Roman"/>
          <w:color w:val="000000"/>
          <w:sz w:val="28"/>
          <w:szCs w:val="28"/>
          <w:lang w:val="en-US"/>
        </w:rPr>
        <w:t>A</w:t>
      </w:r>
      <w:r w:rsidRPr="00D04AB5">
        <w:rPr>
          <w:rFonts w:ascii="Times New Roman" w:hAnsi="Times New Roman" w:cs="Times New Roman"/>
          <w:color w:val="000000"/>
          <w:sz w:val="28"/>
          <w:szCs w:val="28"/>
        </w:rPr>
        <w:t>.</w:t>
      </w:r>
      <w:r w:rsidRPr="00D04AB5">
        <w:rPr>
          <w:rFonts w:ascii="Times New Roman" w:hAnsi="Times New Roman" w:cs="Times New Roman"/>
          <w:color w:val="000000"/>
          <w:sz w:val="28"/>
          <w:szCs w:val="28"/>
          <w:lang w:val="en-US"/>
        </w:rPr>
        <w:t>M</w:t>
      </w:r>
      <w:r w:rsidRPr="00D04AB5">
        <w:rPr>
          <w:rFonts w:ascii="Times New Roman" w:hAnsi="Times New Roman" w:cs="Times New Roman"/>
          <w:color w:val="000000"/>
          <w:sz w:val="28"/>
          <w:szCs w:val="28"/>
        </w:rPr>
        <w:t>.Разгона/: Тезисы докладов. - М.: Б.и., 1989.-41 с.</w:t>
      </w:r>
    </w:p>
    <w:p w:rsidR="00D04AB5" w:rsidRPr="00D04AB5" w:rsidRDefault="00D04AB5" w:rsidP="00D04AB5">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3. </w:t>
      </w:r>
      <w:proofErr w:type="spellStart"/>
      <w:r w:rsidRPr="00D04AB5">
        <w:rPr>
          <w:rFonts w:ascii="Times New Roman" w:hAnsi="Times New Roman" w:cs="Times New Roman"/>
          <w:color w:val="000000"/>
          <w:sz w:val="28"/>
          <w:szCs w:val="28"/>
        </w:rPr>
        <w:t>Закс</w:t>
      </w:r>
      <w:proofErr w:type="spellEnd"/>
      <w:r w:rsidRPr="00D04AB5">
        <w:rPr>
          <w:rFonts w:ascii="Times New Roman" w:hAnsi="Times New Roman" w:cs="Times New Roman"/>
          <w:color w:val="000000"/>
          <w:sz w:val="28"/>
          <w:szCs w:val="28"/>
        </w:rPr>
        <w:t xml:space="preserve"> А. Б. Источники по истории музейного дела в СССР (1917 -1941 гг.) // Очерки истории музейного дела в СССР. - М.: МИИМ, 1 968. - Вып.6. - С.5-54 - (Труды НИИМ. - </w:t>
      </w:r>
      <w:proofErr w:type="spellStart"/>
      <w:r w:rsidRPr="00D04AB5">
        <w:rPr>
          <w:rFonts w:ascii="Times New Roman" w:hAnsi="Times New Roman" w:cs="Times New Roman"/>
          <w:color w:val="000000"/>
          <w:sz w:val="28"/>
          <w:szCs w:val="28"/>
        </w:rPr>
        <w:t>Вып</w:t>
      </w:r>
      <w:proofErr w:type="spellEnd"/>
      <w:r w:rsidRPr="00D04AB5">
        <w:rPr>
          <w:rFonts w:ascii="Times New Roman" w:hAnsi="Times New Roman" w:cs="Times New Roman"/>
          <w:color w:val="000000"/>
          <w:sz w:val="28"/>
          <w:szCs w:val="28"/>
        </w:rPr>
        <w:t>. 10).</w:t>
      </w:r>
    </w:p>
    <w:p w:rsidR="00D04AB5" w:rsidRPr="00D04AB5" w:rsidRDefault="00131BB1" w:rsidP="00D04AB5">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4. </w:t>
      </w:r>
      <w:r w:rsidR="00D04AB5" w:rsidRPr="00D04AB5">
        <w:rPr>
          <w:rFonts w:ascii="Times New Roman" w:hAnsi="Times New Roman" w:cs="Times New Roman"/>
          <w:color w:val="000000"/>
          <w:sz w:val="28"/>
          <w:szCs w:val="28"/>
        </w:rPr>
        <w:t>Демина Л.И. Журнал «Советский музей» как источник по истории музейного строительства // Из истории культурного наследия в РСФСР. - М., 1987. - С. 174-191.</w:t>
      </w:r>
    </w:p>
    <w:p w:rsidR="00131BB1" w:rsidRPr="00131BB1" w:rsidRDefault="00131BB1" w:rsidP="00131BB1">
      <w:pPr>
        <w:spacing w:after="0" w:line="240" w:lineRule="auto"/>
        <w:ind w:firstLine="708"/>
        <w:contextualSpacing/>
        <w:jc w:val="both"/>
        <w:rPr>
          <w:rFonts w:ascii="Times New Roman" w:hAnsi="Times New Roman" w:cs="Times New Roman"/>
          <w:b/>
          <w:sz w:val="28"/>
          <w:szCs w:val="28"/>
          <w:highlight w:val="yellow"/>
          <w:lang w:val="kk-KZ"/>
        </w:rPr>
      </w:pPr>
      <w:r>
        <w:rPr>
          <w:rFonts w:ascii="Times New Roman" w:hAnsi="Times New Roman" w:cs="Times New Roman"/>
          <w:color w:val="000000"/>
          <w:sz w:val="28"/>
          <w:szCs w:val="28"/>
          <w:lang w:val="kk-KZ"/>
        </w:rPr>
        <w:t xml:space="preserve">5. </w:t>
      </w:r>
      <w:r w:rsidR="00D04AB5" w:rsidRPr="00D04AB5">
        <w:rPr>
          <w:rFonts w:ascii="Times New Roman" w:hAnsi="Times New Roman" w:cs="Times New Roman"/>
          <w:color w:val="000000"/>
          <w:sz w:val="28"/>
          <w:szCs w:val="28"/>
        </w:rPr>
        <w:t>Ведерникова Г.И. Музейное дело в исторической и архивоведческой литературе 1920-1930-х годов // Историография и источниковедение архивного дела в СССР: Межвузовский сборник. — М., 1984.-С.90-111.</w:t>
      </w:r>
    </w:p>
    <w:p w:rsidR="004E09EB" w:rsidRPr="00417081" w:rsidRDefault="004E09EB" w:rsidP="00131BB1">
      <w:pPr>
        <w:spacing w:after="0" w:line="240" w:lineRule="auto"/>
        <w:ind w:firstLine="567"/>
        <w:contextualSpacing/>
        <w:jc w:val="both"/>
        <w:rPr>
          <w:rFonts w:ascii="Times New Roman" w:hAnsi="Times New Roman"/>
          <w:sz w:val="28"/>
          <w:szCs w:val="28"/>
          <w:lang w:val="kk-KZ"/>
        </w:rPr>
      </w:pPr>
      <w:r w:rsidRPr="00D04AB5">
        <w:rPr>
          <w:rFonts w:ascii="Times New Roman" w:hAnsi="Times New Roman" w:cs="Times New Roman"/>
          <w:sz w:val="28"/>
          <w:szCs w:val="28"/>
          <w:lang w:val="kk-KZ"/>
        </w:rPr>
        <w:lastRenderedPageBreak/>
        <w:t>1930 жылы Мәскеуде 1-5 желтоқсанда</w:t>
      </w:r>
      <w:r w:rsidRPr="00417081">
        <w:rPr>
          <w:rFonts w:ascii="Times New Roman" w:hAnsi="Times New Roman"/>
          <w:sz w:val="28"/>
          <w:szCs w:val="28"/>
          <w:lang w:val="kk-KZ"/>
        </w:rPr>
        <w:t xml:space="preserve"> Бүкіл Ресейлік сьезд өтті.  Мақсаты музейді сақтау қызметін болашақты құру қызметіне ауыстыру.  Музей саяси-ағартушылық ұйым ретінде құру идеясын орындау тиіс болды.  Осылай музей жұмысы өз ерекшелігінен айырылып, музей жинақтауына мән берілді. </w:t>
      </w:r>
      <w:r w:rsidR="00131BB1">
        <w:rPr>
          <w:rFonts w:ascii="Times New Roman" w:hAnsi="Times New Roman"/>
          <w:sz w:val="28"/>
          <w:szCs w:val="28"/>
          <w:lang w:val="kk-KZ"/>
        </w:rPr>
        <w:t>Сьездің ашылу салтанат</w:t>
      </w:r>
      <w:r w:rsidRPr="00417081">
        <w:rPr>
          <w:rFonts w:ascii="Times New Roman" w:hAnsi="Times New Roman"/>
          <w:sz w:val="28"/>
          <w:szCs w:val="28"/>
          <w:lang w:val="kk-KZ"/>
        </w:rPr>
        <w:t>ында М.С.Э</w:t>
      </w:r>
      <w:r w:rsidR="00131BB1">
        <w:rPr>
          <w:rFonts w:ascii="Times New Roman" w:hAnsi="Times New Roman"/>
          <w:sz w:val="28"/>
          <w:szCs w:val="28"/>
          <w:lang w:val="kk-KZ"/>
        </w:rPr>
        <w:t>нштейн</w:t>
      </w:r>
      <w:r w:rsidRPr="00417081">
        <w:rPr>
          <w:rFonts w:ascii="Times New Roman" w:hAnsi="Times New Roman"/>
          <w:sz w:val="28"/>
          <w:szCs w:val="28"/>
          <w:lang w:val="kk-KZ"/>
        </w:rPr>
        <w:t xml:space="preserve"> былай деді: </w:t>
      </w:r>
      <w:r w:rsidR="00131BB1">
        <w:rPr>
          <w:rFonts w:ascii="Times New Roman" w:hAnsi="Times New Roman"/>
          <w:sz w:val="28"/>
          <w:szCs w:val="28"/>
          <w:lang w:val="kk-KZ"/>
        </w:rPr>
        <w:t>«</w:t>
      </w:r>
      <w:r w:rsidRPr="00417081">
        <w:rPr>
          <w:rFonts w:ascii="Times New Roman" w:hAnsi="Times New Roman"/>
          <w:sz w:val="28"/>
          <w:szCs w:val="28"/>
          <w:lang w:val="kk-KZ"/>
        </w:rPr>
        <w:t>Төңкеріске дейін Мәскеу, Ленинградт, 15-20 губерниялық қалаларда ғана музейлер жұмыс жасады. Қазір өрнектану музейлерінің саяси 345</w:t>
      </w:r>
      <w:r w:rsidR="00131BB1">
        <w:rPr>
          <w:rFonts w:ascii="Times New Roman" w:hAnsi="Times New Roman"/>
          <w:sz w:val="28"/>
          <w:szCs w:val="28"/>
          <w:lang w:val="kk-KZ"/>
        </w:rPr>
        <w:t xml:space="preserve">. </w:t>
      </w:r>
      <w:r w:rsidRPr="00417081">
        <w:rPr>
          <w:rFonts w:ascii="Times New Roman" w:hAnsi="Times New Roman"/>
          <w:sz w:val="28"/>
          <w:szCs w:val="28"/>
          <w:lang w:val="kk-KZ"/>
        </w:rPr>
        <w:t>1928-1929 жж келушілердің саны 13 млн болса, 1930 жылы 19млн-ға жетті</w:t>
      </w:r>
      <w:r w:rsidR="00131BB1">
        <w:rPr>
          <w:rFonts w:ascii="Times New Roman" w:hAnsi="Times New Roman"/>
          <w:sz w:val="28"/>
          <w:szCs w:val="28"/>
          <w:lang w:val="kk-KZ"/>
        </w:rPr>
        <w:t>»</w:t>
      </w:r>
      <w:r w:rsidRPr="00417081">
        <w:rPr>
          <w:rFonts w:ascii="Times New Roman" w:hAnsi="Times New Roman"/>
          <w:sz w:val="28"/>
          <w:szCs w:val="28"/>
          <w:lang w:val="kk-KZ"/>
        </w:rPr>
        <w:t>.</w:t>
      </w:r>
    </w:p>
    <w:p w:rsidR="00131BB1" w:rsidRPr="00417081" w:rsidRDefault="00131BB1" w:rsidP="00131BB1">
      <w:pPr>
        <w:spacing w:after="0"/>
        <w:ind w:firstLine="567"/>
        <w:contextualSpacing/>
        <w:jc w:val="both"/>
        <w:rPr>
          <w:rFonts w:ascii="Times New Roman" w:hAnsi="Times New Roman"/>
          <w:sz w:val="28"/>
          <w:szCs w:val="28"/>
          <w:lang w:val="kk-KZ"/>
        </w:rPr>
      </w:pPr>
      <w:r>
        <w:rPr>
          <w:rFonts w:ascii="Times New Roman" w:hAnsi="Times New Roman"/>
          <w:sz w:val="28"/>
          <w:szCs w:val="28"/>
          <w:lang w:val="kk-KZ"/>
        </w:rPr>
        <w:t>Борис Михаиловия Завадовский – Тимирязев атындағы</w:t>
      </w:r>
      <w:r w:rsidRPr="00417081">
        <w:rPr>
          <w:rFonts w:ascii="Times New Roman" w:hAnsi="Times New Roman"/>
          <w:sz w:val="28"/>
          <w:szCs w:val="28"/>
          <w:lang w:val="kk-KZ"/>
        </w:rPr>
        <w:t xml:space="preserve"> биологиялық музейдің негізін қа</w:t>
      </w:r>
      <w:r>
        <w:rPr>
          <w:rFonts w:ascii="Times New Roman" w:hAnsi="Times New Roman"/>
          <w:sz w:val="28"/>
          <w:szCs w:val="28"/>
          <w:lang w:val="kk-KZ"/>
        </w:rPr>
        <w:t>лаушы</w:t>
      </w:r>
      <w:r w:rsidRPr="00417081">
        <w:rPr>
          <w:rFonts w:ascii="Times New Roman" w:hAnsi="Times New Roman"/>
          <w:sz w:val="28"/>
          <w:szCs w:val="28"/>
          <w:lang w:val="kk-KZ"/>
        </w:rPr>
        <w:t>.</w:t>
      </w:r>
      <w:r>
        <w:rPr>
          <w:rFonts w:ascii="Times New Roman" w:hAnsi="Times New Roman"/>
          <w:sz w:val="28"/>
          <w:szCs w:val="28"/>
          <w:lang w:val="kk-KZ"/>
        </w:rPr>
        <w:t xml:space="preserve"> Теория мен практиканы байланыстырып, ашық аспан астындағы экспозицияны көрсете білді.</w:t>
      </w:r>
    </w:p>
    <w:p w:rsidR="004E09EB" w:rsidRPr="005D799F" w:rsidRDefault="004E09EB" w:rsidP="00131BB1">
      <w:pPr>
        <w:spacing w:after="0"/>
        <w:ind w:firstLine="567"/>
        <w:contextualSpacing/>
        <w:jc w:val="both"/>
        <w:rPr>
          <w:rFonts w:ascii="Times New Roman" w:hAnsi="Times New Roman"/>
          <w:sz w:val="28"/>
          <w:szCs w:val="28"/>
          <w:lang w:val="kk-KZ"/>
        </w:rPr>
      </w:pPr>
      <w:r w:rsidRPr="00417081">
        <w:rPr>
          <w:rFonts w:ascii="Times New Roman" w:hAnsi="Times New Roman"/>
          <w:sz w:val="28"/>
          <w:szCs w:val="28"/>
          <w:lang w:val="kk-KZ"/>
        </w:rPr>
        <w:t>Музей жұмысының жаңа тәсілдері қалыптасты. Экскурсия жұмыстары ұйымдастырылды.</w:t>
      </w:r>
      <w:r w:rsidR="00131BB1">
        <w:rPr>
          <w:rFonts w:ascii="Times New Roman" w:hAnsi="Times New Roman"/>
          <w:sz w:val="28"/>
          <w:szCs w:val="28"/>
          <w:lang w:val="kk-KZ"/>
        </w:rPr>
        <w:t xml:space="preserve"> 1951 жылы А.И.Михаиловскаяның</w:t>
      </w:r>
      <w:r w:rsidRPr="00417081">
        <w:rPr>
          <w:rFonts w:ascii="Times New Roman" w:hAnsi="Times New Roman"/>
          <w:sz w:val="28"/>
          <w:szCs w:val="28"/>
          <w:lang w:val="kk-KZ"/>
        </w:rPr>
        <w:t xml:space="preserve"> </w:t>
      </w:r>
      <w:r w:rsidR="00131BB1">
        <w:rPr>
          <w:rFonts w:ascii="Times New Roman" w:hAnsi="Times New Roman"/>
          <w:sz w:val="28"/>
          <w:szCs w:val="28"/>
          <w:lang w:val="kk-KZ"/>
        </w:rPr>
        <w:t>«</w:t>
      </w:r>
      <w:r w:rsidRPr="00417081">
        <w:rPr>
          <w:rFonts w:ascii="Times New Roman" w:hAnsi="Times New Roman"/>
          <w:sz w:val="28"/>
          <w:szCs w:val="28"/>
          <w:lang w:val="kk-KZ"/>
        </w:rPr>
        <w:t>Организация и</w:t>
      </w:r>
      <w:r>
        <w:rPr>
          <w:rFonts w:ascii="Times New Roman" w:hAnsi="Times New Roman"/>
          <w:sz w:val="28"/>
          <w:szCs w:val="28"/>
          <w:lang w:val="kk-KZ"/>
        </w:rPr>
        <w:t xml:space="preserve"> Техника музейная экспозиция</w:t>
      </w:r>
      <w:r w:rsidR="00131BB1">
        <w:rPr>
          <w:rFonts w:ascii="Times New Roman" w:hAnsi="Times New Roman"/>
          <w:sz w:val="28"/>
          <w:szCs w:val="28"/>
          <w:lang w:val="kk-KZ"/>
        </w:rPr>
        <w:t>», 1955 жылы ұжымдық еңбек</w:t>
      </w:r>
      <w:r w:rsidRPr="00417081">
        <w:rPr>
          <w:rFonts w:ascii="Times New Roman" w:hAnsi="Times New Roman"/>
          <w:sz w:val="28"/>
          <w:szCs w:val="28"/>
          <w:lang w:val="kk-KZ"/>
        </w:rPr>
        <w:t xml:space="preserve"> </w:t>
      </w:r>
      <w:r w:rsidR="00131BB1">
        <w:rPr>
          <w:rFonts w:ascii="Times New Roman" w:hAnsi="Times New Roman"/>
          <w:sz w:val="28"/>
          <w:szCs w:val="28"/>
          <w:lang w:val="kk-KZ"/>
        </w:rPr>
        <w:t>«</w:t>
      </w:r>
      <w:r w:rsidRPr="00417081">
        <w:rPr>
          <w:rFonts w:ascii="Times New Roman" w:hAnsi="Times New Roman"/>
          <w:sz w:val="28"/>
          <w:szCs w:val="28"/>
          <w:lang w:val="kk-KZ"/>
        </w:rPr>
        <w:t>Основы совестског</w:t>
      </w:r>
      <w:r>
        <w:rPr>
          <w:rFonts w:ascii="Times New Roman" w:hAnsi="Times New Roman"/>
          <w:sz w:val="28"/>
          <w:szCs w:val="28"/>
          <w:lang w:val="kk-KZ"/>
        </w:rPr>
        <w:t>о</w:t>
      </w:r>
      <w:r w:rsidRPr="00417081">
        <w:rPr>
          <w:rFonts w:ascii="Times New Roman" w:hAnsi="Times New Roman"/>
          <w:sz w:val="28"/>
          <w:szCs w:val="28"/>
          <w:lang w:val="kk-KZ"/>
        </w:rPr>
        <w:t xml:space="preserve"> музееведения</w:t>
      </w:r>
      <w:r w:rsidR="00131BB1">
        <w:rPr>
          <w:rFonts w:ascii="Times New Roman" w:hAnsi="Times New Roman"/>
          <w:sz w:val="28"/>
          <w:szCs w:val="28"/>
          <w:lang w:val="kk-KZ"/>
        </w:rPr>
        <w:t>» жарық көрді</w:t>
      </w:r>
      <w:r w:rsidRPr="00417081">
        <w:rPr>
          <w:rFonts w:ascii="Times New Roman" w:hAnsi="Times New Roman"/>
          <w:sz w:val="28"/>
          <w:szCs w:val="28"/>
          <w:lang w:val="kk-KZ"/>
        </w:rPr>
        <w:t>.</w:t>
      </w:r>
    </w:p>
    <w:p w:rsidR="00E2283C" w:rsidRPr="005D799F" w:rsidRDefault="00E2283C" w:rsidP="00131BB1">
      <w:pPr>
        <w:spacing w:after="0"/>
        <w:ind w:firstLine="567"/>
        <w:contextualSpacing/>
        <w:jc w:val="both"/>
        <w:rPr>
          <w:rFonts w:ascii="Times New Roman" w:hAnsi="Times New Roman"/>
          <w:sz w:val="28"/>
          <w:szCs w:val="28"/>
          <w:lang w:val="kk-KZ"/>
        </w:rPr>
      </w:pPr>
    </w:p>
    <w:p w:rsidR="00E2283C" w:rsidRPr="00E2283C" w:rsidRDefault="00E2283C" w:rsidP="00E2283C">
      <w:pPr>
        <w:jc w:val="center"/>
        <w:rPr>
          <w:rFonts w:ascii="Times New Roman" w:hAnsi="Times New Roman"/>
          <w:sz w:val="28"/>
          <w:szCs w:val="28"/>
          <w:lang w:val="kk-KZ"/>
        </w:rPr>
      </w:pPr>
      <w:r w:rsidRPr="00E2283C">
        <w:rPr>
          <w:rFonts w:ascii="Times New Roman" w:hAnsi="Times New Roman"/>
          <w:b/>
          <w:sz w:val="28"/>
          <w:szCs w:val="28"/>
          <w:lang w:val="kk-KZ"/>
        </w:rPr>
        <w:t>Лекция 8 1960-1990 жж музеографиялық</w:t>
      </w:r>
      <w:r>
        <w:rPr>
          <w:rFonts w:ascii="Times New Roman" w:hAnsi="Times New Roman"/>
          <w:b/>
          <w:sz w:val="28"/>
          <w:szCs w:val="28"/>
          <w:lang w:val="kk-KZ"/>
        </w:rPr>
        <w:t xml:space="preserve"> әдебиеттер</w:t>
      </w:r>
    </w:p>
    <w:p w:rsidR="00E2283C" w:rsidRPr="00E2283C" w:rsidRDefault="00E2283C" w:rsidP="00CD1390">
      <w:pPr>
        <w:shd w:val="clear" w:color="auto" w:fill="FFFFFF"/>
        <w:spacing w:after="0"/>
        <w:contextualSpacing/>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Мақсаты</w:t>
      </w:r>
      <w:r w:rsidRPr="00E2283C">
        <w:rPr>
          <w:rFonts w:ascii="Times New Roman" w:hAnsi="Times New Roman" w:cs="Times New Roman"/>
          <w:b/>
          <w:color w:val="000000"/>
          <w:sz w:val="28"/>
          <w:szCs w:val="28"/>
          <w:lang w:val="kk-KZ"/>
        </w:rPr>
        <w:t xml:space="preserve">: </w:t>
      </w:r>
      <w:r w:rsidRPr="00E2283C">
        <w:rPr>
          <w:rFonts w:ascii="Times New Roman" w:hAnsi="Times New Roman" w:cs="Times New Roman"/>
          <w:color w:val="000000"/>
          <w:sz w:val="28"/>
          <w:szCs w:val="28"/>
          <w:lang w:val="kk-KZ"/>
        </w:rPr>
        <w:t>1960-1990</w:t>
      </w:r>
      <w:r>
        <w:rPr>
          <w:rFonts w:ascii="Times New Roman" w:hAnsi="Times New Roman" w:cs="Times New Roman"/>
          <w:color w:val="000000"/>
          <w:sz w:val="28"/>
          <w:szCs w:val="28"/>
          <w:lang w:val="kk-KZ"/>
        </w:rPr>
        <w:t xml:space="preserve"> жж</w:t>
      </w:r>
      <w:r w:rsidRPr="00E2283C">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аралығындағы музеографиялық әдебиет туралы дұрыс ой қалыптастыру</w:t>
      </w:r>
      <w:r w:rsidRPr="00E2283C">
        <w:rPr>
          <w:rFonts w:ascii="Times New Roman" w:hAnsi="Times New Roman" w:cs="Times New Roman"/>
          <w:color w:val="000000"/>
          <w:sz w:val="28"/>
          <w:szCs w:val="28"/>
          <w:lang w:val="kk-KZ"/>
        </w:rPr>
        <w:t xml:space="preserve"> </w:t>
      </w:r>
    </w:p>
    <w:p w:rsidR="00E2283C" w:rsidRPr="00E2283C" w:rsidRDefault="00E2283C" w:rsidP="00CD1390">
      <w:pPr>
        <w:shd w:val="clear" w:color="auto" w:fill="FFFFFF"/>
        <w:spacing w:after="0"/>
        <w:contextualSpacing/>
        <w:jc w:val="both"/>
        <w:rPr>
          <w:rFonts w:ascii="Times New Roman" w:hAnsi="Times New Roman" w:cs="Times New Roman"/>
          <w:b/>
          <w:color w:val="000000"/>
          <w:sz w:val="28"/>
          <w:szCs w:val="28"/>
        </w:rPr>
      </w:pPr>
      <w:r>
        <w:rPr>
          <w:rFonts w:ascii="Times New Roman" w:hAnsi="Times New Roman" w:cs="Times New Roman"/>
          <w:b/>
          <w:color w:val="000000"/>
          <w:sz w:val="28"/>
          <w:szCs w:val="28"/>
          <w:lang w:val="kk-KZ"/>
        </w:rPr>
        <w:t>Әдебиеттер</w:t>
      </w:r>
      <w:r w:rsidRPr="00E2283C">
        <w:rPr>
          <w:rFonts w:ascii="Times New Roman" w:hAnsi="Times New Roman" w:cs="Times New Roman"/>
          <w:b/>
          <w:color w:val="000000"/>
          <w:sz w:val="28"/>
          <w:szCs w:val="28"/>
        </w:rPr>
        <w:t xml:space="preserve">: </w:t>
      </w:r>
    </w:p>
    <w:p w:rsidR="00E2283C" w:rsidRPr="00E2283C" w:rsidRDefault="00E2283C" w:rsidP="00E2283C">
      <w:pPr>
        <w:shd w:val="clear" w:color="auto" w:fill="FFFFFF"/>
        <w:spacing w:after="0"/>
        <w:ind w:firstLine="708"/>
        <w:contextualSpacing/>
        <w:jc w:val="both"/>
        <w:rPr>
          <w:rFonts w:ascii="Times New Roman" w:hAnsi="Times New Roman" w:cs="Times New Roman"/>
          <w:color w:val="000000"/>
          <w:sz w:val="28"/>
          <w:szCs w:val="28"/>
        </w:rPr>
      </w:pPr>
      <w:r w:rsidRPr="00E2283C">
        <w:rPr>
          <w:rFonts w:ascii="Times New Roman" w:hAnsi="Times New Roman" w:cs="Times New Roman"/>
          <w:color w:val="000000"/>
          <w:sz w:val="28"/>
          <w:szCs w:val="28"/>
        </w:rPr>
        <w:t>1</w:t>
      </w:r>
      <w:r>
        <w:rPr>
          <w:rFonts w:ascii="Times New Roman" w:hAnsi="Times New Roman" w:cs="Times New Roman"/>
          <w:color w:val="000000"/>
          <w:sz w:val="28"/>
          <w:szCs w:val="28"/>
          <w:lang w:val="kk-KZ"/>
        </w:rPr>
        <w:t xml:space="preserve">. </w:t>
      </w:r>
      <w:r w:rsidRPr="00E2283C">
        <w:rPr>
          <w:rFonts w:ascii="Times New Roman" w:hAnsi="Times New Roman" w:cs="Times New Roman"/>
          <w:color w:val="000000"/>
          <w:sz w:val="28"/>
          <w:szCs w:val="28"/>
        </w:rPr>
        <w:t>Станюкович Т. В. Этнографическая наука и музеи. По материалам этнографических музеев Академии наук. - Л.: Наука, Лен</w:t>
      </w:r>
      <w:proofErr w:type="gramStart"/>
      <w:r w:rsidRPr="00E2283C">
        <w:rPr>
          <w:rFonts w:ascii="Times New Roman" w:hAnsi="Times New Roman" w:cs="Times New Roman"/>
          <w:color w:val="000000"/>
          <w:sz w:val="28"/>
          <w:szCs w:val="28"/>
        </w:rPr>
        <w:t>. отделение</w:t>
      </w:r>
      <w:proofErr w:type="gramEnd"/>
      <w:r w:rsidRPr="00E2283C">
        <w:rPr>
          <w:rFonts w:ascii="Times New Roman" w:hAnsi="Times New Roman" w:cs="Times New Roman"/>
          <w:color w:val="000000"/>
          <w:sz w:val="28"/>
          <w:szCs w:val="28"/>
        </w:rPr>
        <w:t>, 1978. -286 с.</w:t>
      </w:r>
    </w:p>
    <w:p w:rsidR="00E2283C" w:rsidRPr="00E2283C" w:rsidRDefault="00E2283C" w:rsidP="00E2283C">
      <w:pPr>
        <w:shd w:val="clear" w:color="auto" w:fill="FFFFFF"/>
        <w:spacing w:after="0"/>
        <w:ind w:firstLine="708"/>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proofErr w:type="spellStart"/>
      <w:r w:rsidRPr="00E2283C">
        <w:rPr>
          <w:rFonts w:ascii="Times New Roman" w:hAnsi="Times New Roman" w:cs="Times New Roman"/>
          <w:color w:val="000000"/>
          <w:sz w:val="28"/>
          <w:szCs w:val="28"/>
        </w:rPr>
        <w:t>Равикович</w:t>
      </w:r>
      <w:proofErr w:type="spellEnd"/>
      <w:r w:rsidRPr="00E2283C">
        <w:rPr>
          <w:rFonts w:ascii="Times New Roman" w:hAnsi="Times New Roman" w:cs="Times New Roman"/>
          <w:color w:val="000000"/>
          <w:sz w:val="28"/>
          <w:szCs w:val="28"/>
        </w:rPr>
        <w:t xml:space="preserve"> Д. А. Формирование государственной музейной сети (1917 -первая половина 60-х гг.)/Д. А. </w:t>
      </w:r>
      <w:proofErr w:type="spellStart"/>
      <w:r w:rsidRPr="00E2283C">
        <w:rPr>
          <w:rFonts w:ascii="Times New Roman" w:hAnsi="Times New Roman" w:cs="Times New Roman"/>
          <w:color w:val="000000"/>
          <w:sz w:val="28"/>
          <w:szCs w:val="28"/>
        </w:rPr>
        <w:t>Равикович</w:t>
      </w:r>
      <w:proofErr w:type="spellEnd"/>
      <w:r w:rsidRPr="00E2283C">
        <w:rPr>
          <w:rFonts w:ascii="Times New Roman" w:hAnsi="Times New Roman" w:cs="Times New Roman"/>
          <w:color w:val="000000"/>
          <w:sz w:val="28"/>
          <w:szCs w:val="28"/>
        </w:rPr>
        <w:t>. - М.: НИИК, 1988.- 151с.</w:t>
      </w:r>
    </w:p>
    <w:p w:rsidR="00E2283C" w:rsidRDefault="00E2283C" w:rsidP="00E2283C">
      <w:pPr>
        <w:spacing w:after="0" w:line="240" w:lineRule="auto"/>
        <w:ind w:firstLine="709"/>
        <w:contextualSpacing/>
        <w:jc w:val="both"/>
        <w:rPr>
          <w:rFonts w:ascii="Times New Roman" w:hAnsi="Times New Roman"/>
          <w:sz w:val="28"/>
          <w:szCs w:val="28"/>
          <w:lang w:val="kk-KZ"/>
        </w:rPr>
      </w:pPr>
      <w:r w:rsidRPr="00E2283C">
        <w:rPr>
          <w:rFonts w:ascii="Times New Roman" w:hAnsi="Times New Roman" w:cs="Times New Roman"/>
          <w:sz w:val="28"/>
          <w:szCs w:val="28"/>
          <w:lang w:val="kk-KZ"/>
        </w:rPr>
        <w:t>Музей ісі ғылыми пән ретінде қалыптасты.</w:t>
      </w:r>
      <w:r>
        <w:rPr>
          <w:rFonts w:ascii="Times New Roman" w:hAnsi="Times New Roman"/>
          <w:sz w:val="28"/>
          <w:szCs w:val="28"/>
          <w:lang w:val="kk-KZ"/>
        </w:rPr>
        <w:t xml:space="preserve"> ЮНЕСКО тізіміне кіріп, жеке ғылым ретінде танылды. </w:t>
      </w:r>
    </w:p>
    <w:p w:rsidR="00E2283C" w:rsidRDefault="00E2283C" w:rsidP="00E2283C">
      <w:pPr>
        <w:spacing w:after="0" w:line="240" w:lineRule="auto"/>
        <w:jc w:val="both"/>
        <w:rPr>
          <w:rFonts w:ascii="Times New Roman" w:hAnsi="Times New Roman"/>
          <w:sz w:val="28"/>
          <w:szCs w:val="28"/>
          <w:lang w:val="kk-KZ"/>
        </w:rPr>
      </w:pPr>
      <w:r>
        <w:rPr>
          <w:rFonts w:ascii="Times New Roman" w:hAnsi="Times New Roman"/>
          <w:sz w:val="28"/>
          <w:szCs w:val="28"/>
          <w:lang w:val="kk-KZ"/>
        </w:rPr>
        <w:tab/>
        <w:t>1960-1980 жж музей саласында ірі өзгеріс жүрді. Соған қарамастан 1960 жылы музей мен қоғам арасындағы байланыс тығырыққа тірелді, музей келушілердің қызығушылығын қанағаттандыра алмады. Соған сәйкес жетілдіру мақсатында көптеген еңбектер жарыққа шықты. 1964 жылы А.И.Михаиловскаяның ( 1901-1991) « Музейная экспозиция» еңбегі. Онда автор экспозицияның тарихы мен түрлеріне, принциптеріне тоқталады. Экспозициясыз музей – архив, қойма тәріздес. Сондықтанда ғылыми кітапхана, архивтен музейдің ерекшелігі – экспозиция</w:t>
      </w:r>
    </w:p>
    <w:p w:rsidR="00E2283C" w:rsidRDefault="00E2283C" w:rsidP="00E2283C">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1967 жылы Е.А. Розенблюм (1919-2000) «Музей и художник» мақаласында экспозицияны жобалаудың философиялық тұрғыдан қарастырды. Экспозицияның мақсаты келушілерді сол кезеңге түсіру, эмоция тудыру, екі кезеңді байланыстыру. </w:t>
      </w:r>
    </w:p>
    <w:p w:rsidR="00E2283C" w:rsidRDefault="00E2283C" w:rsidP="00E2283C">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1978 жылы Т.В.Станюковичтің (1916-1992) «Этнографическая наука и музей» монографиясы шықты. Онда ғылым дамуына байланысты музей мен коллекциялардың орны қарастырған. Деректерді зерттеу арқылы </w:t>
      </w:r>
      <w:r>
        <w:rPr>
          <w:rFonts w:ascii="Times New Roman" w:hAnsi="Times New Roman"/>
          <w:sz w:val="28"/>
          <w:szCs w:val="28"/>
          <w:lang w:val="kk-KZ"/>
        </w:rPr>
        <w:lastRenderedPageBreak/>
        <w:t xml:space="preserve">шетелдегідей Ресейде де этнографиялық ғылым Кунсткамерадан басталған этнографиялық коллекция негізінде дамыды. </w:t>
      </w:r>
    </w:p>
    <w:p w:rsidR="00E2283C" w:rsidRDefault="00E2283C" w:rsidP="00E2283C">
      <w:pPr>
        <w:spacing w:after="0" w:line="240" w:lineRule="auto"/>
        <w:jc w:val="both"/>
        <w:rPr>
          <w:rFonts w:ascii="Times New Roman" w:hAnsi="Times New Roman"/>
          <w:sz w:val="28"/>
          <w:szCs w:val="28"/>
          <w:lang w:val="kk-KZ"/>
        </w:rPr>
      </w:pPr>
      <w:r>
        <w:rPr>
          <w:rFonts w:ascii="Times New Roman" w:hAnsi="Times New Roman"/>
          <w:sz w:val="28"/>
          <w:szCs w:val="28"/>
          <w:lang w:val="kk-KZ"/>
        </w:rPr>
        <w:tab/>
        <w:t>1988 жылы Д.А.Радикович (1922-1995) « Формирование государствой музейной сети» (1907 – начало 1960 годов) еңбегі жарық көрді. Онда автор басшылықтың насихат жұмысы музейдің ғылыми зерттеу жұмысына кедерг келтіргенін жазды.</w:t>
      </w:r>
    </w:p>
    <w:p w:rsidR="00E2283C" w:rsidRDefault="00E2283C" w:rsidP="00E2283C">
      <w:pPr>
        <w:spacing w:after="0" w:line="240" w:lineRule="auto"/>
        <w:jc w:val="both"/>
        <w:rPr>
          <w:rFonts w:ascii="Times New Roman" w:hAnsi="Times New Roman"/>
          <w:sz w:val="28"/>
          <w:szCs w:val="28"/>
          <w:lang w:val="kk-KZ"/>
        </w:rPr>
      </w:pPr>
      <w:r>
        <w:rPr>
          <w:rFonts w:ascii="Times New Roman" w:hAnsi="Times New Roman"/>
          <w:sz w:val="28"/>
          <w:szCs w:val="28"/>
          <w:lang w:val="kk-KZ"/>
        </w:rPr>
        <w:tab/>
        <w:t xml:space="preserve">1977 жылы ИКОМ-ның Бас конференциясы Музеологиядан Халықаралық комитет құрды. Мақсаты теориялық зерттеу жүргізу. Музей саласы бойынша: Museum,  Советский музей ( 1993 ж бастап Мир музея) , Ғылыми зерттеу институтының жинақтары шығып тұрды. </w:t>
      </w:r>
    </w:p>
    <w:p w:rsidR="00E2283C" w:rsidRPr="00E2283C" w:rsidRDefault="00E2283C" w:rsidP="00E2283C">
      <w:pPr>
        <w:spacing w:after="0" w:line="240" w:lineRule="auto"/>
        <w:contextualSpacing/>
        <w:jc w:val="both"/>
        <w:rPr>
          <w:rFonts w:ascii="Times New Roman" w:hAnsi="Times New Roman" w:cs="Times New Roman"/>
          <w:sz w:val="28"/>
          <w:szCs w:val="28"/>
          <w:lang w:val="kk-KZ"/>
        </w:rPr>
      </w:pPr>
      <w:r>
        <w:rPr>
          <w:rFonts w:ascii="Times New Roman" w:hAnsi="Times New Roman"/>
          <w:sz w:val="28"/>
          <w:szCs w:val="28"/>
          <w:lang w:val="kk-KZ"/>
        </w:rPr>
        <w:tab/>
        <w:t xml:space="preserve">1957 – 1971 жж «Очерки истории музейного дела в СССР» шығарылды. Бас реакторы: А.М.Разгон (1920-1989 жж). Очерк Отандық музей тарихы, жеке коллекцияларды, көрмелерді қамтыды. Музейдің біліми және ғылыми дамуында А.М. Разгонның алатын орны ерекше. Ол музей, музей заты және </w:t>
      </w:r>
      <w:r w:rsidRPr="00E2283C">
        <w:rPr>
          <w:rFonts w:ascii="Times New Roman" w:hAnsi="Times New Roman" w:cs="Times New Roman"/>
          <w:sz w:val="28"/>
          <w:szCs w:val="28"/>
          <w:lang w:val="kk-KZ"/>
        </w:rPr>
        <w:t xml:space="preserve">олардың тарихи дерек ретіндегі орнын қарастырды. </w:t>
      </w:r>
    </w:p>
    <w:p w:rsidR="00861AEA" w:rsidRPr="00752B3D" w:rsidRDefault="00861AEA" w:rsidP="00786838">
      <w:pPr>
        <w:rPr>
          <w:rFonts w:ascii="Times New Roman" w:hAnsi="Times New Roman" w:cs="Times New Roman"/>
          <w:b/>
          <w:color w:val="000000"/>
          <w:sz w:val="28"/>
          <w:szCs w:val="28"/>
        </w:rPr>
      </w:pPr>
    </w:p>
    <w:p w:rsidR="00271885" w:rsidRPr="00861AEA" w:rsidRDefault="00E2283C" w:rsidP="00861AEA">
      <w:pPr>
        <w:jc w:val="center"/>
        <w:rPr>
          <w:rFonts w:ascii="Times New Roman" w:hAnsi="Times New Roman"/>
          <w:b/>
          <w:sz w:val="28"/>
          <w:szCs w:val="28"/>
          <w:lang w:val="kk-KZ"/>
        </w:rPr>
      </w:pPr>
      <w:r w:rsidRPr="00E2283C">
        <w:rPr>
          <w:rFonts w:ascii="Times New Roman" w:hAnsi="Times New Roman" w:cs="Times New Roman"/>
          <w:b/>
          <w:color w:val="000000"/>
          <w:sz w:val="28"/>
          <w:szCs w:val="28"/>
          <w:lang w:val="kk-KZ"/>
        </w:rPr>
        <w:t>Лекция 9</w:t>
      </w:r>
      <w:r w:rsidR="00271885">
        <w:rPr>
          <w:rFonts w:ascii="Times New Roman" w:hAnsi="Times New Roman" w:cs="Times New Roman"/>
          <w:b/>
          <w:color w:val="000000"/>
          <w:sz w:val="28"/>
          <w:szCs w:val="28"/>
          <w:lang w:val="kk-KZ"/>
        </w:rPr>
        <w:t xml:space="preserve">. </w:t>
      </w:r>
      <w:r w:rsidR="00861AEA" w:rsidRPr="009E2CED">
        <w:rPr>
          <w:rFonts w:ascii="Times New Roman" w:hAnsi="Times New Roman" w:cs="Times New Roman"/>
          <w:b/>
          <w:color w:val="000000"/>
          <w:sz w:val="28"/>
          <w:szCs w:val="28"/>
          <w:lang w:val="kk-KZ"/>
        </w:rPr>
        <w:t xml:space="preserve">XIX </w:t>
      </w:r>
      <w:r w:rsidR="00861AEA">
        <w:rPr>
          <w:rFonts w:ascii="Times New Roman" w:hAnsi="Times New Roman" w:cs="Times New Roman"/>
          <w:b/>
          <w:color w:val="000000"/>
          <w:sz w:val="28"/>
          <w:szCs w:val="28"/>
          <w:lang w:val="kk-KZ"/>
        </w:rPr>
        <w:t xml:space="preserve">ғасырдағы </w:t>
      </w:r>
      <w:r w:rsidR="00861AEA">
        <w:rPr>
          <w:rFonts w:ascii="Times New Roman" w:hAnsi="Times New Roman"/>
          <w:b/>
          <w:sz w:val="28"/>
          <w:szCs w:val="28"/>
          <w:lang w:val="kk-KZ"/>
        </w:rPr>
        <w:t>Еуропа</w:t>
      </w:r>
      <w:r w:rsidR="00271885" w:rsidRPr="00861AEA">
        <w:rPr>
          <w:rFonts w:ascii="Times New Roman" w:hAnsi="Times New Roman"/>
          <w:b/>
          <w:sz w:val="28"/>
          <w:szCs w:val="28"/>
          <w:lang w:val="kk-KZ"/>
        </w:rPr>
        <w:t xml:space="preserve"> музеография</w:t>
      </w:r>
      <w:r w:rsidR="00861AEA">
        <w:rPr>
          <w:rFonts w:ascii="Times New Roman" w:hAnsi="Times New Roman"/>
          <w:b/>
          <w:sz w:val="28"/>
          <w:szCs w:val="28"/>
          <w:lang w:val="kk-KZ"/>
        </w:rPr>
        <w:t>сы</w:t>
      </w:r>
    </w:p>
    <w:p w:rsidR="00861AEA" w:rsidRDefault="00CD1390" w:rsidP="00E2283C">
      <w:pPr>
        <w:shd w:val="clear" w:color="auto" w:fill="FFFFFF"/>
        <w:spacing w:after="0"/>
        <w:contextualSpacing/>
        <w:jc w:val="both"/>
        <w:rPr>
          <w:rFonts w:ascii="Times New Roman" w:hAnsi="Times New Roman"/>
          <w:sz w:val="28"/>
          <w:szCs w:val="28"/>
          <w:lang w:val="kk-KZ"/>
        </w:rPr>
      </w:pPr>
      <w:r>
        <w:rPr>
          <w:rFonts w:ascii="Times New Roman" w:hAnsi="Times New Roman" w:cs="Times New Roman"/>
          <w:b/>
          <w:color w:val="000000"/>
          <w:sz w:val="28"/>
          <w:szCs w:val="28"/>
          <w:lang w:val="kk-KZ"/>
        </w:rPr>
        <w:t>Мақсаты</w:t>
      </w:r>
      <w:r w:rsidR="00E2283C" w:rsidRPr="00861AEA">
        <w:rPr>
          <w:rFonts w:ascii="Times New Roman" w:hAnsi="Times New Roman" w:cs="Times New Roman"/>
          <w:b/>
          <w:color w:val="000000"/>
          <w:sz w:val="28"/>
          <w:szCs w:val="28"/>
          <w:lang w:val="kk-KZ"/>
        </w:rPr>
        <w:t xml:space="preserve">: </w:t>
      </w:r>
      <w:r w:rsidR="00861AEA" w:rsidRPr="00861AEA">
        <w:rPr>
          <w:rFonts w:ascii="Times New Roman" w:hAnsi="Times New Roman" w:cs="Times New Roman"/>
          <w:color w:val="000000"/>
          <w:sz w:val="28"/>
          <w:szCs w:val="28"/>
          <w:lang w:val="kk-KZ"/>
        </w:rPr>
        <w:t>XIX ғ</w:t>
      </w:r>
      <w:r w:rsidR="00861AEA">
        <w:rPr>
          <w:rFonts w:ascii="Times New Roman" w:hAnsi="Times New Roman" w:cs="Times New Roman"/>
          <w:color w:val="000000"/>
          <w:sz w:val="28"/>
          <w:szCs w:val="28"/>
          <w:lang w:val="kk-KZ"/>
        </w:rPr>
        <w:t>асыр</w:t>
      </w:r>
      <w:r w:rsidR="00861AEA" w:rsidRPr="00861AEA">
        <w:rPr>
          <w:rFonts w:ascii="Times New Roman" w:hAnsi="Times New Roman" w:cs="Times New Roman"/>
          <w:color w:val="000000"/>
          <w:sz w:val="28"/>
          <w:szCs w:val="28"/>
          <w:lang w:val="kk-KZ"/>
        </w:rPr>
        <w:t xml:space="preserve"> </w:t>
      </w:r>
      <w:r w:rsidR="00861AEA" w:rsidRPr="00861AEA">
        <w:rPr>
          <w:rFonts w:ascii="Times New Roman" w:hAnsi="Times New Roman"/>
          <w:sz w:val="28"/>
          <w:szCs w:val="28"/>
          <w:lang w:val="kk-KZ"/>
        </w:rPr>
        <w:t>Еуропа</w:t>
      </w:r>
      <w:r w:rsidR="00861AEA">
        <w:rPr>
          <w:rFonts w:ascii="Times New Roman" w:hAnsi="Times New Roman"/>
          <w:sz w:val="28"/>
          <w:szCs w:val="28"/>
          <w:lang w:val="kk-KZ"/>
        </w:rPr>
        <w:t>дағы</w:t>
      </w:r>
      <w:r w:rsidR="00861AEA" w:rsidRPr="00861AEA">
        <w:rPr>
          <w:rFonts w:ascii="Times New Roman" w:hAnsi="Times New Roman"/>
          <w:sz w:val="28"/>
          <w:szCs w:val="28"/>
          <w:lang w:val="kk-KZ"/>
        </w:rPr>
        <w:t xml:space="preserve"> музеография</w:t>
      </w:r>
      <w:r w:rsidR="00861AEA">
        <w:rPr>
          <w:rFonts w:ascii="Times New Roman" w:hAnsi="Times New Roman"/>
          <w:sz w:val="28"/>
          <w:szCs w:val="28"/>
          <w:lang w:val="kk-KZ"/>
        </w:rPr>
        <w:t>лық әдебиет ерекшелігін сипаттау.</w:t>
      </w:r>
    </w:p>
    <w:p w:rsidR="00E2283C" w:rsidRPr="00E2283C" w:rsidRDefault="00861AEA" w:rsidP="00E2283C">
      <w:pPr>
        <w:shd w:val="clear" w:color="auto" w:fill="FFFFFF"/>
        <w:spacing w:after="0"/>
        <w:contextualSpacing/>
        <w:jc w:val="both"/>
        <w:rPr>
          <w:rFonts w:ascii="Times New Roman" w:hAnsi="Times New Roman" w:cs="Times New Roman"/>
          <w:b/>
          <w:color w:val="000000"/>
          <w:sz w:val="28"/>
          <w:szCs w:val="28"/>
        </w:rPr>
      </w:pPr>
      <w:r>
        <w:rPr>
          <w:rFonts w:ascii="Times New Roman" w:hAnsi="Times New Roman" w:cs="Times New Roman"/>
          <w:b/>
          <w:color w:val="000000"/>
          <w:sz w:val="28"/>
          <w:szCs w:val="28"/>
          <w:lang w:val="kk-KZ"/>
        </w:rPr>
        <w:t>Әдебиеттер</w:t>
      </w:r>
      <w:r w:rsidR="00E2283C" w:rsidRPr="00E2283C">
        <w:rPr>
          <w:rFonts w:ascii="Times New Roman" w:hAnsi="Times New Roman" w:cs="Times New Roman"/>
          <w:b/>
          <w:color w:val="000000"/>
          <w:sz w:val="28"/>
          <w:szCs w:val="28"/>
        </w:rPr>
        <w:t>:</w:t>
      </w:r>
    </w:p>
    <w:p w:rsidR="00E2283C" w:rsidRPr="00E2283C" w:rsidRDefault="00861AEA" w:rsidP="00E2283C">
      <w:pPr>
        <w:shd w:val="clear" w:color="auto" w:fill="FFFFFF"/>
        <w:spacing w:after="0"/>
        <w:contextualSpacing/>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1. </w:t>
      </w:r>
      <w:r w:rsidR="00E2283C" w:rsidRPr="00E2283C">
        <w:rPr>
          <w:rFonts w:ascii="Times New Roman" w:hAnsi="Times New Roman" w:cs="Times New Roman"/>
          <w:color w:val="000000"/>
          <w:sz w:val="28"/>
          <w:szCs w:val="28"/>
        </w:rPr>
        <w:t xml:space="preserve">Калитина Н. Н. Великая французская революция и создание национальных       художественных       музеев       Франции       (1789-1799)   // Вестник Санкт-Петербургского университета. - Серия </w:t>
      </w:r>
      <w:r w:rsidR="00E2283C" w:rsidRPr="00E2283C">
        <w:rPr>
          <w:rFonts w:ascii="Times New Roman" w:hAnsi="Times New Roman" w:cs="Times New Roman"/>
          <w:color w:val="000000"/>
          <w:sz w:val="28"/>
          <w:szCs w:val="28"/>
          <w:lang w:val="en-US"/>
        </w:rPr>
        <w:t>II</w:t>
      </w:r>
      <w:r w:rsidR="00E2283C" w:rsidRPr="00E2283C">
        <w:rPr>
          <w:rFonts w:ascii="Times New Roman" w:hAnsi="Times New Roman" w:cs="Times New Roman"/>
          <w:color w:val="000000"/>
          <w:sz w:val="28"/>
          <w:szCs w:val="28"/>
        </w:rPr>
        <w:t xml:space="preserve">. История, языкознание, литературоведение. - </w:t>
      </w:r>
      <w:proofErr w:type="spellStart"/>
      <w:r w:rsidR="00E2283C" w:rsidRPr="00E2283C">
        <w:rPr>
          <w:rFonts w:ascii="Times New Roman" w:hAnsi="Times New Roman" w:cs="Times New Roman"/>
          <w:color w:val="000000"/>
          <w:sz w:val="28"/>
          <w:szCs w:val="28"/>
        </w:rPr>
        <w:t>Вып</w:t>
      </w:r>
      <w:proofErr w:type="spellEnd"/>
      <w:r w:rsidR="00E2283C" w:rsidRPr="00E2283C">
        <w:rPr>
          <w:rFonts w:ascii="Times New Roman" w:hAnsi="Times New Roman" w:cs="Times New Roman"/>
          <w:color w:val="000000"/>
          <w:sz w:val="28"/>
          <w:szCs w:val="28"/>
        </w:rPr>
        <w:t>. 2. (№ 9). - 1992. -СП5-21.</w:t>
      </w:r>
    </w:p>
    <w:p w:rsidR="00E2283C" w:rsidRDefault="00861AEA" w:rsidP="00E2283C">
      <w:pPr>
        <w:shd w:val="clear" w:color="auto" w:fill="FFFFFF"/>
        <w:spacing w:after="0"/>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00E2283C" w:rsidRPr="00E2283C">
        <w:rPr>
          <w:rFonts w:ascii="Times New Roman" w:hAnsi="Times New Roman" w:cs="Times New Roman"/>
          <w:color w:val="000000"/>
          <w:sz w:val="28"/>
          <w:szCs w:val="28"/>
        </w:rPr>
        <w:t xml:space="preserve">История музейного дела. Библиографический указатель отечественной и зарубежной литературы / Сост. 3. С. </w:t>
      </w:r>
      <w:proofErr w:type="spellStart"/>
      <w:r w:rsidR="00E2283C" w:rsidRPr="00E2283C">
        <w:rPr>
          <w:rFonts w:ascii="Times New Roman" w:hAnsi="Times New Roman" w:cs="Times New Roman"/>
          <w:color w:val="000000"/>
          <w:sz w:val="28"/>
          <w:szCs w:val="28"/>
        </w:rPr>
        <w:t>Бутаева</w:t>
      </w:r>
      <w:proofErr w:type="spellEnd"/>
      <w:r w:rsidR="00E2283C" w:rsidRPr="00E2283C">
        <w:rPr>
          <w:rFonts w:ascii="Times New Roman" w:hAnsi="Times New Roman" w:cs="Times New Roman"/>
          <w:color w:val="000000"/>
          <w:sz w:val="28"/>
          <w:szCs w:val="28"/>
        </w:rPr>
        <w:t xml:space="preserve">, Н. В. </w:t>
      </w:r>
      <w:proofErr w:type="spellStart"/>
      <w:r w:rsidR="00E2283C" w:rsidRPr="00E2283C">
        <w:rPr>
          <w:rFonts w:ascii="Times New Roman" w:hAnsi="Times New Roman" w:cs="Times New Roman"/>
          <w:color w:val="000000"/>
          <w:sz w:val="28"/>
          <w:szCs w:val="28"/>
        </w:rPr>
        <w:t>Фатигарова</w:t>
      </w:r>
      <w:proofErr w:type="spellEnd"/>
      <w:r w:rsidR="00E2283C" w:rsidRPr="00E2283C">
        <w:rPr>
          <w:rFonts w:ascii="Times New Roman" w:hAnsi="Times New Roman" w:cs="Times New Roman"/>
          <w:color w:val="000000"/>
          <w:sz w:val="28"/>
          <w:szCs w:val="28"/>
        </w:rPr>
        <w:t>. - М.: НИИМ, 1990.- 136 с.</w:t>
      </w:r>
    </w:p>
    <w:p w:rsidR="00271885" w:rsidRPr="003B6C2F" w:rsidRDefault="00271885" w:rsidP="00861AEA">
      <w:pPr>
        <w:spacing w:after="0" w:line="240" w:lineRule="auto"/>
        <w:ind w:firstLine="567"/>
        <w:contextualSpacing/>
        <w:jc w:val="both"/>
        <w:rPr>
          <w:rFonts w:ascii="Times New Roman" w:hAnsi="Times New Roman"/>
          <w:sz w:val="28"/>
          <w:szCs w:val="28"/>
          <w:lang w:val="kk-KZ"/>
        </w:rPr>
      </w:pPr>
      <w:r w:rsidRPr="003B6C2F">
        <w:rPr>
          <w:rFonts w:ascii="Times New Roman" w:hAnsi="Times New Roman"/>
          <w:sz w:val="28"/>
          <w:szCs w:val="28"/>
          <w:lang w:val="kk-KZ"/>
        </w:rPr>
        <w:t>ХІХ ғасырдың басында жазылған еңбектер музей ісі тарихының барлық шақтарын қамтыды. 1808 жылы Берменде О.Б</w:t>
      </w:r>
      <w:r w:rsidRPr="003B6C2F">
        <w:rPr>
          <w:rFonts w:ascii="Times New Roman" w:hAnsi="Times New Roman"/>
          <w:sz w:val="28"/>
          <w:szCs w:val="28"/>
        </w:rPr>
        <w:t>ё</w:t>
      </w:r>
      <w:r w:rsidRPr="003B6C2F">
        <w:rPr>
          <w:rFonts w:ascii="Times New Roman" w:hAnsi="Times New Roman"/>
          <w:sz w:val="28"/>
          <w:szCs w:val="28"/>
          <w:lang w:val="kk-KZ"/>
        </w:rPr>
        <w:t xml:space="preserve">ттигердің  «О музеях и античных собраниях археологияческая лекция». Антикалық мемлекеттің саяси дамуымен байланысты антикалық коллекциялар тізбектелген. 1831 ж Л. Фон Ледебурдің «История королевской кунсткамеры в Берлине» еңбегі жарық көрді. Автор кунсткамера тарихын, прусс патшаларының көркем қызығушылығын, патша коллекцияларын қарастырған. </w:t>
      </w:r>
    </w:p>
    <w:p w:rsidR="00271885" w:rsidRPr="003B6C2F" w:rsidRDefault="00271885" w:rsidP="00861AEA">
      <w:pPr>
        <w:spacing w:after="0" w:line="240" w:lineRule="auto"/>
        <w:ind w:firstLine="567"/>
        <w:contextualSpacing/>
        <w:jc w:val="both"/>
        <w:rPr>
          <w:rFonts w:ascii="Times New Roman" w:hAnsi="Times New Roman"/>
          <w:sz w:val="28"/>
          <w:szCs w:val="28"/>
          <w:lang w:val="kk-KZ"/>
        </w:rPr>
      </w:pPr>
      <w:r w:rsidRPr="003B6C2F">
        <w:rPr>
          <w:rFonts w:ascii="Times New Roman" w:hAnsi="Times New Roman"/>
          <w:sz w:val="28"/>
          <w:szCs w:val="28"/>
          <w:lang w:val="kk-KZ"/>
        </w:rPr>
        <w:t>1837 ж</w:t>
      </w:r>
      <w:r w:rsidR="00861AEA">
        <w:rPr>
          <w:rFonts w:ascii="Times New Roman" w:hAnsi="Times New Roman"/>
          <w:sz w:val="28"/>
          <w:szCs w:val="28"/>
          <w:lang w:val="kk-KZ"/>
        </w:rPr>
        <w:t>.</w:t>
      </w:r>
      <w:r w:rsidRPr="003B6C2F">
        <w:rPr>
          <w:rFonts w:ascii="Times New Roman" w:hAnsi="Times New Roman"/>
          <w:sz w:val="28"/>
          <w:szCs w:val="28"/>
          <w:lang w:val="kk-KZ"/>
        </w:rPr>
        <w:t xml:space="preserve"> Густав Клемма «История художественных и научных коллекций» еңбегін жазды. Еңбек зерттеу жұмысының нәтижелікке сүйенген сипаттамалық, жалпылық сипатта болды. </w:t>
      </w:r>
    </w:p>
    <w:p w:rsidR="00271885" w:rsidRPr="003B6C2F" w:rsidRDefault="00271885" w:rsidP="00861AEA">
      <w:pPr>
        <w:spacing w:after="0" w:line="240" w:lineRule="auto"/>
        <w:ind w:firstLine="567"/>
        <w:contextualSpacing/>
        <w:jc w:val="both"/>
        <w:rPr>
          <w:rFonts w:ascii="Times New Roman" w:hAnsi="Times New Roman"/>
          <w:sz w:val="28"/>
          <w:szCs w:val="28"/>
          <w:lang w:val="kk-KZ"/>
        </w:rPr>
      </w:pPr>
      <w:r w:rsidRPr="003B6C2F">
        <w:rPr>
          <w:rFonts w:ascii="Times New Roman" w:hAnsi="Times New Roman"/>
          <w:sz w:val="28"/>
          <w:szCs w:val="28"/>
          <w:lang w:val="kk-KZ"/>
        </w:rPr>
        <w:t>1870 ж</w:t>
      </w:r>
      <w:r w:rsidR="00861AEA">
        <w:rPr>
          <w:rFonts w:ascii="Times New Roman" w:hAnsi="Times New Roman"/>
          <w:sz w:val="28"/>
          <w:szCs w:val="28"/>
          <w:lang w:val="kk-KZ"/>
        </w:rPr>
        <w:t>.</w:t>
      </w:r>
      <w:r w:rsidRPr="003B6C2F">
        <w:rPr>
          <w:rFonts w:ascii="Times New Roman" w:hAnsi="Times New Roman"/>
          <w:sz w:val="28"/>
          <w:szCs w:val="28"/>
          <w:lang w:val="kk-KZ"/>
        </w:rPr>
        <w:t xml:space="preserve"> Берлиндегі археолог Э.Курциус ескі музейдің директоры әлем музейлері коллекциясына арналған зерттеу жұмысын жүргізеді. Француз ғалымдары А.Ж.Дюмения 5 том «История самых известных италянских знатаков и их взаимо отношения с художниками. Париж, 1853», Э.Боннаффе 3  том «Коллекционеры Древнего Рима. Париж 1967» еңбектерін музейге </w:t>
      </w:r>
      <w:r w:rsidRPr="003B6C2F">
        <w:rPr>
          <w:rFonts w:ascii="Times New Roman" w:hAnsi="Times New Roman"/>
          <w:sz w:val="28"/>
          <w:szCs w:val="28"/>
          <w:lang w:val="kk-KZ"/>
        </w:rPr>
        <w:lastRenderedPageBreak/>
        <w:t xml:space="preserve">арнады.  Екі зерттеушіде  деректерді өз тақырыптары бойынша зерттеген. Жеке коллекциялардың пайда болуын нақты мәдени бағыттармен байланыстырады. </w:t>
      </w:r>
    </w:p>
    <w:p w:rsidR="00271885" w:rsidRPr="003B6C2F" w:rsidRDefault="00271885" w:rsidP="00861AEA">
      <w:pPr>
        <w:spacing w:after="0" w:line="240" w:lineRule="auto"/>
        <w:ind w:firstLine="567"/>
        <w:contextualSpacing/>
        <w:jc w:val="both"/>
        <w:rPr>
          <w:rFonts w:ascii="Times New Roman" w:hAnsi="Times New Roman"/>
          <w:sz w:val="28"/>
          <w:szCs w:val="28"/>
          <w:lang w:val="kk-KZ"/>
        </w:rPr>
      </w:pPr>
      <w:r w:rsidRPr="003B6C2F">
        <w:rPr>
          <w:rFonts w:ascii="Times New Roman" w:hAnsi="Times New Roman"/>
          <w:sz w:val="28"/>
          <w:szCs w:val="28"/>
          <w:lang w:val="kk-KZ"/>
        </w:rPr>
        <w:t>19 ғ</w:t>
      </w:r>
      <w:r w:rsidR="00861AEA">
        <w:rPr>
          <w:rFonts w:ascii="Times New Roman" w:hAnsi="Times New Roman"/>
          <w:sz w:val="28"/>
          <w:szCs w:val="28"/>
          <w:lang w:val="kk-KZ"/>
        </w:rPr>
        <w:t>.</w:t>
      </w:r>
      <w:r w:rsidRPr="003B6C2F">
        <w:rPr>
          <w:rFonts w:ascii="Times New Roman" w:hAnsi="Times New Roman"/>
          <w:sz w:val="28"/>
          <w:szCs w:val="28"/>
          <w:lang w:val="kk-KZ"/>
        </w:rPr>
        <w:t xml:space="preserve"> аталған зерттеушілердің жұмыстары музй ісіндегі алғышарттар болатын. Мәдениет тарихындағы музей ісі мен колекциялардың орнын өз мүмкіншіліктеріне сәйкес орындады.</w:t>
      </w:r>
      <w:r w:rsidRPr="003B6C2F">
        <w:rPr>
          <w:rFonts w:ascii="Times New Roman" w:hAnsi="Times New Roman"/>
          <w:sz w:val="28"/>
          <w:szCs w:val="28"/>
          <w:lang w:val="kk-KZ"/>
        </w:rPr>
        <w:tab/>
      </w:r>
    </w:p>
    <w:p w:rsidR="00271885" w:rsidRPr="00271885" w:rsidRDefault="00271885" w:rsidP="00E2283C">
      <w:pPr>
        <w:shd w:val="clear" w:color="auto" w:fill="FFFFFF"/>
        <w:spacing w:after="0"/>
        <w:contextualSpacing/>
        <w:jc w:val="both"/>
        <w:rPr>
          <w:rFonts w:ascii="Times New Roman" w:hAnsi="Times New Roman" w:cs="Times New Roman"/>
          <w:color w:val="000000"/>
          <w:sz w:val="28"/>
          <w:szCs w:val="28"/>
          <w:lang w:val="kk-KZ"/>
        </w:rPr>
      </w:pPr>
    </w:p>
    <w:p w:rsidR="00B90AC8" w:rsidRPr="001D27CC" w:rsidRDefault="00B90AC8" w:rsidP="00B90AC8">
      <w:pPr>
        <w:jc w:val="center"/>
        <w:rPr>
          <w:rFonts w:ascii="Times New Roman" w:hAnsi="Times New Roman"/>
          <w:b/>
          <w:sz w:val="28"/>
          <w:szCs w:val="28"/>
          <w:lang w:val="kk-KZ"/>
        </w:rPr>
      </w:pPr>
      <w:r>
        <w:rPr>
          <w:rFonts w:ascii="Times New Roman" w:hAnsi="Times New Roman"/>
          <w:b/>
          <w:sz w:val="28"/>
          <w:szCs w:val="28"/>
        </w:rPr>
        <w:t>Лекция</w:t>
      </w:r>
      <w:r w:rsidRPr="001D27CC">
        <w:rPr>
          <w:rFonts w:ascii="Times New Roman" w:hAnsi="Times New Roman"/>
          <w:b/>
          <w:sz w:val="28"/>
          <w:szCs w:val="28"/>
          <w:lang w:val="kk-KZ"/>
        </w:rPr>
        <w:t xml:space="preserve"> </w:t>
      </w:r>
      <w:r w:rsidRPr="001D27CC">
        <w:rPr>
          <w:rFonts w:ascii="Times New Roman" w:hAnsi="Times New Roman"/>
          <w:b/>
          <w:sz w:val="28"/>
          <w:szCs w:val="28"/>
        </w:rPr>
        <w:t>10</w:t>
      </w:r>
      <w:r>
        <w:rPr>
          <w:rFonts w:ascii="Times New Roman" w:hAnsi="Times New Roman"/>
          <w:b/>
          <w:sz w:val="28"/>
          <w:szCs w:val="28"/>
          <w:lang w:val="kk-KZ"/>
        </w:rPr>
        <w:t>.</w:t>
      </w:r>
      <w:r w:rsidRPr="001D27CC">
        <w:rPr>
          <w:rFonts w:ascii="Times New Roman" w:hAnsi="Times New Roman"/>
          <w:b/>
          <w:sz w:val="28"/>
          <w:szCs w:val="28"/>
        </w:rPr>
        <w:t xml:space="preserve">  </w:t>
      </w:r>
      <w:r w:rsidR="00491033">
        <w:rPr>
          <w:rFonts w:ascii="Times New Roman" w:hAnsi="Times New Roman" w:cs="Times New Roman"/>
          <w:b/>
          <w:sz w:val="28"/>
          <w:szCs w:val="28"/>
          <w:lang w:val="en-US"/>
        </w:rPr>
        <w:t>XX</w:t>
      </w:r>
      <w:r w:rsidR="00491033">
        <w:rPr>
          <w:rFonts w:ascii="Times New Roman" w:hAnsi="Times New Roman" w:cs="Times New Roman"/>
          <w:b/>
          <w:sz w:val="28"/>
          <w:szCs w:val="28"/>
          <w:lang w:val="kk-KZ"/>
        </w:rPr>
        <w:t xml:space="preserve"> </w:t>
      </w:r>
      <w:r w:rsidRPr="001D27CC">
        <w:rPr>
          <w:rFonts w:ascii="Times New Roman" w:hAnsi="Times New Roman"/>
          <w:b/>
          <w:sz w:val="28"/>
          <w:szCs w:val="28"/>
        </w:rPr>
        <w:t>ғ</w:t>
      </w:r>
      <w:r w:rsidRPr="001D27CC">
        <w:rPr>
          <w:rFonts w:ascii="Times New Roman" w:hAnsi="Times New Roman"/>
          <w:b/>
          <w:sz w:val="28"/>
          <w:szCs w:val="28"/>
          <w:lang w:val="kk-KZ"/>
        </w:rPr>
        <w:t>.</w:t>
      </w:r>
      <w:r w:rsidRPr="001D27CC">
        <w:rPr>
          <w:rFonts w:ascii="Times New Roman" w:hAnsi="Times New Roman"/>
          <w:b/>
          <w:sz w:val="28"/>
          <w:szCs w:val="28"/>
        </w:rPr>
        <w:t xml:space="preserve">  Англия  </w:t>
      </w:r>
      <w:proofErr w:type="spellStart"/>
      <w:r w:rsidRPr="001D27CC">
        <w:rPr>
          <w:rFonts w:ascii="Times New Roman" w:hAnsi="Times New Roman"/>
          <w:b/>
          <w:sz w:val="28"/>
          <w:szCs w:val="28"/>
        </w:rPr>
        <w:t>музеографиясы</w:t>
      </w:r>
      <w:proofErr w:type="spellEnd"/>
    </w:p>
    <w:p w:rsidR="00491033" w:rsidRDefault="00491033" w:rsidP="00E2283C">
      <w:pPr>
        <w:spacing w:after="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E2283C" w:rsidRPr="00E2283C">
        <w:rPr>
          <w:rFonts w:ascii="Times New Roman" w:hAnsi="Times New Roman" w:cs="Times New Roman"/>
          <w:b/>
          <w:sz w:val="28"/>
          <w:szCs w:val="28"/>
        </w:rPr>
        <w:t xml:space="preserve">: </w:t>
      </w:r>
      <w:r w:rsidRPr="00491033">
        <w:rPr>
          <w:rFonts w:ascii="Times New Roman" w:hAnsi="Times New Roman" w:cs="Times New Roman"/>
          <w:sz w:val="28"/>
          <w:szCs w:val="28"/>
          <w:lang w:val="en-US"/>
        </w:rPr>
        <w:t>XX</w:t>
      </w:r>
      <w:r w:rsidRPr="00491033">
        <w:rPr>
          <w:rFonts w:ascii="Times New Roman" w:hAnsi="Times New Roman" w:cs="Times New Roman"/>
          <w:sz w:val="28"/>
          <w:szCs w:val="28"/>
          <w:lang w:val="kk-KZ"/>
        </w:rPr>
        <w:t xml:space="preserve"> </w:t>
      </w:r>
      <w:r w:rsidRPr="00491033">
        <w:rPr>
          <w:rFonts w:ascii="Times New Roman" w:hAnsi="Times New Roman"/>
          <w:sz w:val="28"/>
          <w:szCs w:val="28"/>
        </w:rPr>
        <w:t>ғ</w:t>
      </w:r>
      <w:r w:rsidRPr="00491033">
        <w:rPr>
          <w:rFonts w:ascii="Times New Roman" w:hAnsi="Times New Roman"/>
          <w:sz w:val="28"/>
          <w:szCs w:val="28"/>
          <w:lang w:val="kk-KZ"/>
        </w:rPr>
        <w:t>.</w:t>
      </w:r>
      <w:r w:rsidRPr="001D27CC">
        <w:rPr>
          <w:rFonts w:ascii="Times New Roman" w:hAnsi="Times New Roman"/>
          <w:b/>
          <w:sz w:val="28"/>
          <w:szCs w:val="28"/>
        </w:rPr>
        <w:t xml:space="preserve">  </w:t>
      </w:r>
      <w:r>
        <w:rPr>
          <w:rFonts w:ascii="Times New Roman" w:hAnsi="Times New Roman" w:cs="Times New Roman"/>
          <w:sz w:val="28"/>
          <w:szCs w:val="28"/>
          <w:lang w:val="kk-KZ"/>
        </w:rPr>
        <w:t xml:space="preserve">ағылшын музеографиясы ерекшелігін түсіндіру. </w:t>
      </w:r>
    </w:p>
    <w:p w:rsidR="00E2283C" w:rsidRPr="00B90AC8" w:rsidRDefault="00491033" w:rsidP="00E2283C">
      <w:pPr>
        <w:spacing w:after="0"/>
        <w:contextualSpacing/>
        <w:jc w:val="both"/>
        <w:rPr>
          <w:rFonts w:ascii="Times New Roman" w:hAnsi="Times New Roman" w:cs="Times New Roman"/>
          <w:b/>
          <w:sz w:val="28"/>
          <w:szCs w:val="28"/>
        </w:rPr>
      </w:pPr>
      <w:r>
        <w:rPr>
          <w:rFonts w:ascii="Times New Roman" w:hAnsi="Times New Roman" w:cs="Times New Roman"/>
          <w:b/>
          <w:sz w:val="28"/>
          <w:szCs w:val="28"/>
          <w:lang w:val="kk-KZ"/>
        </w:rPr>
        <w:t>Әдебиеттер</w:t>
      </w:r>
      <w:r w:rsidR="00E2283C" w:rsidRPr="00B90AC8">
        <w:rPr>
          <w:rFonts w:ascii="Times New Roman" w:hAnsi="Times New Roman" w:cs="Times New Roman"/>
          <w:b/>
          <w:sz w:val="28"/>
          <w:szCs w:val="28"/>
        </w:rPr>
        <w:t>:</w:t>
      </w:r>
    </w:p>
    <w:p w:rsidR="00E2283C" w:rsidRPr="00E2283C" w:rsidRDefault="00491033" w:rsidP="00E2283C">
      <w:pPr>
        <w:spacing w:after="0"/>
        <w:contextualSpacing/>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kk-KZ"/>
        </w:rPr>
        <w:t xml:space="preserve">1. </w:t>
      </w:r>
      <w:proofErr w:type="spellStart"/>
      <w:r w:rsidR="00E2283C" w:rsidRPr="00E2283C">
        <w:rPr>
          <w:rFonts w:ascii="Times New Roman" w:hAnsi="Times New Roman" w:cs="Times New Roman"/>
          <w:color w:val="000000"/>
          <w:sz w:val="28"/>
          <w:szCs w:val="28"/>
          <w:lang w:val="en-US"/>
        </w:rPr>
        <w:t>Wittlin</w:t>
      </w:r>
      <w:proofErr w:type="spellEnd"/>
      <w:r w:rsidR="00E2283C" w:rsidRPr="00491033">
        <w:rPr>
          <w:rFonts w:ascii="Times New Roman" w:hAnsi="Times New Roman" w:cs="Times New Roman"/>
          <w:color w:val="000000"/>
          <w:sz w:val="28"/>
          <w:szCs w:val="28"/>
          <w:lang w:val="en-US"/>
        </w:rPr>
        <w:t xml:space="preserve"> </w:t>
      </w:r>
      <w:r w:rsidR="00E2283C" w:rsidRPr="00E2283C">
        <w:rPr>
          <w:rFonts w:ascii="Times New Roman" w:hAnsi="Times New Roman" w:cs="Times New Roman"/>
          <w:color w:val="000000"/>
          <w:sz w:val="28"/>
          <w:szCs w:val="28"/>
          <w:lang w:val="en-US"/>
        </w:rPr>
        <w:t>A</w:t>
      </w:r>
      <w:r w:rsidR="00E2283C" w:rsidRPr="00491033">
        <w:rPr>
          <w:rFonts w:ascii="Times New Roman" w:hAnsi="Times New Roman" w:cs="Times New Roman"/>
          <w:color w:val="000000"/>
          <w:sz w:val="28"/>
          <w:szCs w:val="28"/>
          <w:lang w:val="en-US"/>
        </w:rPr>
        <w:t>.</w:t>
      </w:r>
      <w:r w:rsidR="00E2283C" w:rsidRPr="00E2283C">
        <w:rPr>
          <w:rFonts w:ascii="Times New Roman" w:hAnsi="Times New Roman" w:cs="Times New Roman"/>
          <w:color w:val="000000"/>
          <w:sz w:val="28"/>
          <w:szCs w:val="28"/>
          <w:lang w:val="en-US"/>
        </w:rPr>
        <w:t>S</w:t>
      </w:r>
      <w:r w:rsidR="00E2283C" w:rsidRPr="00491033">
        <w:rPr>
          <w:rFonts w:ascii="Times New Roman" w:hAnsi="Times New Roman" w:cs="Times New Roman"/>
          <w:color w:val="000000"/>
          <w:sz w:val="28"/>
          <w:szCs w:val="28"/>
          <w:lang w:val="en-US"/>
        </w:rPr>
        <w:t>.</w:t>
      </w:r>
      <w:r w:rsidR="00E2283C" w:rsidRPr="00E2283C">
        <w:rPr>
          <w:rFonts w:ascii="Times New Roman" w:hAnsi="Times New Roman" w:cs="Times New Roman"/>
          <w:color w:val="000000"/>
          <w:sz w:val="28"/>
          <w:szCs w:val="28"/>
          <w:lang w:val="en-US"/>
        </w:rPr>
        <w:t>  </w:t>
      </w:r>
      <w:r w:rsidR="00E2283C" w:rsidRPr="00491033">
        <w:rPr>
          <w:rFonts w:ascii="Times New Roman" w:hAnsi="Times New Roman" w:cs="Times New Roman"/>
          <w:color w:val="000000"/>
          <w:sz w:val="28"/>
          <w:szCs w:val="28"/>
          <w:lang w:val="en-US"/>
        </w:rPr>
        <w:t xml:space="preserve"> </w:t>
      </w:r>
      <w:r w:rsidR="00E2283C" w:rsidRPr="00E2283C">
        <w:rPr>
          <w:rFonts w:ascii="Times New Roman" w:hAnsi="Times New Roman" w:cs="Times New Roman"/>
          <w:color w:val="000000"/>
          <w:sz w:val="28"/>
          <w:szCs w:val="28"/>
          <w:lang w:val="en-US"/>
        </w:rPr>
        <w:t xml:space="preserve">The museums.  Its history and its tasks in education. -L.: </w:t>
      </w:r>
      <w:proofErr w:type="spellStart"/>
      <w:r w:rsidR="00E2283C" w:rsidRPr="00E2283C">
        <w:rPr>
          <w:rFonts w:ascii="Times New Roman" w:hAnsi="Times New Roman" w:cs="Times New Roman"/>
          <w:color w:val="000000"/>
          <w:sz w:val="28"/>
          <w:szCs w:val="28"/>
          <w:lang w:val="en-US"/>
        </w:rPr>
        <w:t>Routledge</w:t>
      </w:r>
      <w:proofErr w:type="spellEnd"/>
      <w:r w:rsidR="00E2283C" w:rsidRPr="00E2283C">
        <w:rPr>
          <w:rFonts w:ascii="Times New Roman" w:hAnsi="Times New Roman" w:cs="Times New Roman"/>
          <w:color w:val="000000"/>
          <w:sz w:val="28"/>
          <w:szCs w:val="28"/>
          <w:lang w:val="en-US"/>
        </w:rPr>
        <w:t xml:space="preserve"> &amp; Kegan Paul, 1949. - 297 p.</w:t>
      </w:r>
    </w:p>
    <w:p w:rsidR="00B90AC8" w:rsidRPr="00491033" w:rsidRDefault="00491033" w:rsidP="00491033">
      <w:pPr>
        <w:spacing w:after="0"/>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00E2283C" w:rsidRPr="00E2283C">
        <w:rPr>
          <w:rFonts w:ascii="Times New Roman" w:hAnsi="Times New Roman" w:cs="Times New Roman"/>
          <w:color w:val="000000"/>
          <w:sz w:val="28"/>
          <w:szCs w:val="28"/>
          <w:lang w:val="en-US"/>
        </w:rPr>
        <w:t xml:space="preserve">Welsh M. The </w:t>
      </w:r>
      <w:proofErr w:type="spellStart"/>
      <w:r w:rsidR="00E2283C" w:rsidRPr="00E2283C">
        <w:rPr>
          <w:rFonts w:ascii="Times New Roman" w:hAnsi="Times New Roman" w:cs="Times New Roman"/>
          <w:color w:val="000000"/>
          <w:sz w:val="28"/>
          <w:szCs w:val="28"/>
          <w:lang w:val="en-US"/>
        </w:rPr>
        <w:t>Tradescants</w:t>
      </w:r>
      <w:proofErr w:type="spellEnd"/>
      <w:r w:rsidR="00E2283C" w:rsidRPr="00E2283C">
        <w:rPr>
          <w:rFonts w:ascii="Times New Roman" w:hAnsi="Times New Roman" w:cs="Times New Roman"/>
          <w:color w:val="000000"/>
          <w:sz w:val="28"/>
          <w:szCs w:val="28"/>
          <w:lang w:val="en-US"/>
        </w:rPr>
        <w:t xml:space="preserve"> and the foundation of the </w:t>
      </w:r>
      <w:proofErr w:type="spellStart"/>
      <w:r w:rsidR="00E2283C" w:rsidRPr="00E2283C">
        <w:rPr>
          <w:rFonts w:ascii="Times New Roman" w:hAnsi="Times New Roman" w:cs="Times New Roman"/>
          <w:color w:val="000000"/>
          <w:sz w:val="28"/>
          <w:szCs w:val="28"/>
          <w:lang w:val="en-US"/>
        </w:rPr>
        <w:t>Ashmolean</w:t>
      </w:r>
      <w:proofErr w:type="spellEnd"/>
      <w:r w:rsidR="00E2283C" w:rsidRPr="00E2283C">
        <w:rPr>
          <w:rFonts w:ascii="Times New Roman" w:hAnsi="Times New Roman" w:cs="Times New Roman"/>
          <w:color w:val="000000"/>
          <w:sz w:val="28"/>
          <w:szCs w:val="28"/>
          <w:lang w:val="en-US"/>
        </w:rPr>
        <w:t xml:space="preserve"> Museum. -Oxford: </w:t>
      </w:r>
      <w:proofErr w:type="spellStart"/>
      <w:r w:rsidR="00E2283C" w:rsidRPr="00E2283C">
        <w:rPr>
          <w:rFonts w:ascii="Times New Roman" w:hAnsi="Times New Roman" w:cs="Times New Roman"/>
          <w:color w:val="000000"/>
          <w:sz w:val="28"/>
          <w:szCs w:val="28"/>
          <w:lang w:val="en-US"/>
        </w:rPr>
        <w:t>Ashmolean</w:t>
      </w:r>
      <w:proofErr w:type="spellEnd"/>
      <w:r w:rsidR="00E2283C" w:rsidRPr="00E2283C">
        <w:rPr>
          <w:rFonts w:ascii="Times New Roman" w:hAnsi="Times New Roman" w:cs="Times New Roman"/>
          <w:color w:val="000000"/>
          <w:sz w:val="28"/>
          <w:szCs w:val="28"/>
          <w:lang w:val="en-US"/>
        </w:rPr>
        <w:t xml:space="preserve"> Museum: Museum of the history of science, 1978. - (2), 14 p.</w:t>
      </w:r>
    </w:p>
    <w:p w:rsidR="00271885" w:rsidRPr="001D27CC" w:rsidRDefault="00271885" w:rsidP="00491033">
      <w:pPr>
        <w:spacing w:after="0" w:line="240" w:lineRule="auto"/>
        <w:ind w:firstLine="567"/>
        <w:jc w:val="both"/>
        <w:rPr>
          <w:rFonts w:ascii="Times New Roman" w:hAnsi="Times New Roman"/>
          <w:sz w:val="28"/>
          <w:szCs w:val="28"/>
          <w:lang w:val="kk-KZ"/>
        </w:rPr>
      </w:pPr>
      <w:r w:rsidRPr="001D27CC">
        <w:rPr>
          <w:rFonts w:ascii="Times New Roman" w:hAnsi="Times New Roman"/>
          <w:sz w:val="28"/>
          <w:szCs w:val="28"/>
          <w:lang w:val="kk-KZ"/>
        </w:rPr>
        <w:t>19-20ғғ.  Англияда алғашқ</w:t>
      </w:r>
      <w:r w:rsidR="00491033">
        <w:rPr>
          <w:rFonts w:ascii="Times New Roman" w:hAnsi="Times New Roman"/>
          <w:sz w:val="28"/>
          <w:szCs w:val="28"/>
          <w:lang w:val="kk-KZ"/>
        </w:rPr>
        <w:t>ы музей съ</w:t>
      </w:r>
      <w:r w:rsidRPr="001D27CC">
        <w:rPr>
          <w:rFonts w:ascii="Times New Roman" w:hAnsi="Times New Roman"/>
          <w:sz w:val="28"/>
          <w:szCs w:val="28"/>
          <w:lang w:val="kk-KZ"/>
        </w:rPr>
        <w:t xml:space="preserve">езді,  мерзімді басылымдар, музей қызметкерінің алғашқы ұйымдары пайда болды.  </w:t>
      </w:r>
    </w:p>
    <w:p w:rsidR="00271885" w:rsidRPr="00AB0D3E" w:rsidRDefault="00491033" w:rsidP="00AB0D3E">
      <w:pPr>
        <w:spacing w:after="0" w:line="240" w:lineRule="auto"/>
        <w:ind w:firstLine="567"/>
        <w:contextualSpacing/>
        <w:jc w:val="both"/>
        <w:rPr>
          <w:rFonts w:ascii="Times New Roman" w:hAnsi="Times New Roman" w:cs="Times New Roman"/>
          <w:sz w:val="28"/>
          <w:szCs w:val="28"/>
          <w:lang w:val="kk-KZ"/>
        </w:rPr>
      </w:pPr>
      <w:r>
        <w:rPr>
          <w:rFonts w:ascii="Times New Roman" w:hAnsi="Times New Roman"/>
          <w:sz w:val="28"/>
          <w:szCs w:val="28"/>
          <w:lang w:val="kk-KZ"/>
        </w:rPr>
        <w:t>1904 жылы Дэвид  Марридің  «</w:t>
      </w:r>
      <w:r w:rsidR="00271885" w:rsidRPr="001D27CC">
        <w:rPr>
          <w:rFonts w:ascii="Times New Roman" w:hAnsi="Times New Roman"/>
          <w:sz w:val="28"/>
          <w:szCs w:val="28"/>
          <w:lang w:val="kk-KZ"/>
        </w:rPr>
        <w:t>Музей. Их история и их</w:t>
      </w:r>
      <w:r>
        <w:rPr>
          <w:rFonts w:ascii="Times New Roman" w:hAnsi="Times New Roman"/>
          <w:sz w:val="28"/>
          <w:szCs w:val="28"/>
          <w:lang w:val="kk-KZ"/>
        </w:rPr>
        <w:t xml:space="preserve"> польза»</w:t>
      </w:r>
      <w:r w:rsidR="00271885" w:rsidRPr="001D27CC">
        <w:rPr>
          <w:rFonts w:ascii="Times New Roman" w:hAnsi="Times New Roman"/>
          <w:sz w:val="28"/>
          <w:szCs w:val="28"/>
          <w:lang w:val="kk-KZ"/>
        </w:rPr>
        <w:t xml:space="preserve">  кітабы жарық көрді.  Автор коллекциялау</w:t>
      </w:r>
      <w:r>
        <w:rPr>
          <w:rFonts w:ascii="Times New Roman" w:hAnsi="Times New Roman"/>
          <w:sz w:val="28"/>
          <w:szCs w:val="28"/>
          <w:lang w:val="kk-KZ"/>
        </w:rPr>
        <w:t xml:space="preserve">дың ежелгі кезеңнен бастап 18 </w:t>
      </w:r>
      <w:r w:rsidR="00271885" w:rsidRPr="001D27CC">
        <w:rPr>
          <w:rFonts w:ascii="Times New Roman" w:hAnsi="Times New Roman"/>
          <w:sz w:val="28"/>
          <w:szCs w:val="28"/>
          <w:lang w:val="kk-KZ"/>
        </w:rPr>
        <w:t>ғасырдың аяғына дейінгі жалпы</w:t>
      </w:r>
      <w:r>
        <w:rPr>
          <w:rFonts w:ascii="Times New Roman" w:hAnsi="Times New Roman"/>
          <w:sz w:val="28"/>
          <w:szCs w:val="28"/>
          <w:lang w:val="kk-KZ"/>
        </w:rPr>
        <w:t xml:space="preserve"> еуропалық </w:t>
      </w:r>
      <w:r w:rsidR="00271885" w:rsidRPr="001D27CC">
        <w:rPr>
          <w:rFonts w:ascii="Times New Roman" w:hAnsi="Times New Roman"/>
          <w:sz w:val="28"/>
          <w:szCs w:val="28"/>
          <w:lang w:val="kk-KZ"/>
        </w:rPr>
        <w:t>мәдени процестерімен бай</w:t>
      </w:r>
      <w:r>
        <w:rPr>
          <w:rFonts w:ascii="Times New Roman" w:hAnsi="Times New Roman"/>
          <w:sz w:val="28"/>
          <w:szCs w:val="28"/>
          <w:lang w:val="kk-KZ"/>
        </w:rPr>
        <w:t>ланысы қар</w:t>
      </w:r>
      <w:r w:rsidR="00271885" w:rsidRPr="001D27CC">
        <w:rPr>
          <w:rFonts w:ascii="Times New Roman" w:hAnsi="Times New Roman"/>
          <w:sz w:val="28"/>
          <w:szCs w:val="28"/>
          <w:lang w:val="kk-KZ"/>
        </w:rPr>
        <w:t>а</w:t>
      </w:r>
      <w:r>
        <w:rPr>
          <w:rFonts w:ascii="Times New Roman" w:hAnsi="Times New Roman"/>
          <w:sz w:val="28"/>
          <w:szCs w:val="28"/>
          <w:lang w:val="kk-KZ"/>
        </w:rPr>
        <w:t xml:space="preserve">стырылған. </w:t>
      </w:r>
      <w:r w:rsidR="00271885" w:rsidRPr="001D27CC">
        <w:rPr>
          <w:rFonts w:ascii="Times New Roman" w:hAnsi="Times New Roman"/>
          <w:sz w:val="28"/>
          <w:szCs w:val="28"/>
          <w:lang w:val="kk-KZ"/>
        </w:rPr>
        <w:t>Ан</w:t>
      </w:r>
      <w:r>
        <w:rPr>
          <w:rFonts w:ascii="Times New Roman" w:hAnsi="Times New Roman"/>
          <w:sz w:val="28"/>
          <w:szCs w:val="28"/>
          <w:lang w:val="kk-KZ"/>
        </w:rPr>
        <w:t>тикалық экспонаттар эстетикалық, ғылыми ақпарат беретін объект ретінде қарастырған</w:t>
      </w:r>
      <w:r w:rsidR="00271885" w:rsidRPr="001D27CC">
        <w:rPr>
          <w:rFonts w:ascii="Times New Roman" w:hAnsi="Times New Roman"/>
          <w:sz w:val="28"/>
          <w:szCs w:val="28"/>
          <w:lang w:val="kk-KZ"/>
        </w:rPr>
        <w:t xml:space="preserve">.  Соған қарамастан жұмыс сипаттамалық </w:t>
      </w:r>
      <w:r w:rsidR="00271885" w:rsidRPr="00AB0D3E">
        <w:rPr>
          <w:rFonts w:ascii="Times New Roman" w:hAnsi="Times New Roman" w:cs="Times New Roman"/>
          <w:sz w:val="28"/>
          <w:szCs w:val="28"/>
          <w:lang w:val="kk-KZ"/>
        </w:rPr>
        <w:t>сипат алды. Әлемді</w:t>
      </w:r>
      <w:r w:rsidRPr="00AB0D3E">
        <w:rPr>
          <w:rFonts w:ascii="Times New Roman" w:hAnsi="Times New Roman" w:cs="Times New Roman"/>
          <w:sz w:val="28"/>
          <w:szCs w:val="28"/>
          <w:lang w:val="kk-KZ"/>
        </w:rPr>
        <w:t>к әдебиетте Д.Марри еңбегі 18 ғасырға</w:t>
      </w:r>
      <w:r w:rsidR="00271885" w:rsidRPr="00AB0D3E">
        <w:rPr>
          <w:rFonts w:ascii="Times New Roman" w:hAnsi="Times New Roman" w:cs="Times New Roman"/>
          <w:sz w:val="28"/>
          <w:szCs w:val="28"/>
          <w:lang w:val="kk-KZ"/>
        </w:rPr>
        <w:t xml:space="preserve"> дейінгі музей ісіндегі тұңғыш зерттеу жұмысы болатын.</w:t>
      </w:r>
    </w:p>
    <w:p w:rsidR="00271885" w:rsidRPr="00AB0D3E" w:rsidRDefault="00491033" w:rsidP="00AB0D3E">
      <w:pPr>
        <w:spacing w:after="0" w:line="240" w:lineRule="auto"/>
        <w:ind w:firstLine="567"/>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1949 жылы Альма Стефаний Виттлин «</w:t>
      </w:r>
      <w:r w:rsidR="00271885" w:rsidRPr="00AB0D3E">
        <w:rPr>
          <w:rFonts w:ascii="Times New Roman" w:hAnsi="Times New Roman" w:cs="Times New Roman"/>
          <w:sz w:val="28"/>
          <w:szCs w:val="28"/>
          <w:lang w:val="kk-KZ"/>
        </w:rPr>
        <w:t>Музей. Ис</w:t>
      </w:r>
      <w:r w:rsidRPr="00AB0D3E">
        <w:rPr>
          <w:rFonts w:ascii="Times New Roman" w:hAnsi="Times New Roman" w:cs="Times New Roman"/>
          <w:sz w:val="28"/>
          <w:szCs w:val="28"/>
          <w:lang w:val="kk-KZ"/>
        </w:rPr>
        <w:t>тория и их задачи в воспитании»</w:t>
      </w:r>
      <w:r w:rsidR="00271885" w:rsidRPr="00AB0D3E">
        <w:rPr>
          <w:rFonts w:ascii="Times New Roman" w:hAnsi="Times New Roman" w:cs="Times New Roman"/>
          <w:sz w:val="28"/>
          <w:szCs w:val="28"/>
          <w:lang w:val="kk-KZ"/>
        </w:rPr>
        <w:t xml:space="preserve"> еңбегі</w:t>
      </w:r>
      <w:r w:rsidRPr="00AB0D3E">
        <w:rPr>
          <w:rFonts w:ascii="Times New Roman" w:hAnsi="Times New Roman" w:cs="Times New Roman"/>
          <w:sz w:val="28"/>
          <w:szCs w:val="28"/>
          <w:lang w:val="kk-KZ"/>
        </w:rPr>
        <w:t xml:space="preserve"> жарық көрді. </w:t>
      </w:r>
      <w:r w:rsidR="00271885" w:rsidRPr="00AB0D3E">
        <w:rPr>
          <w:rFonts w:ascii="Times New Roman" w:hAnsi="Times New Roman" w:cs="Times New Roman"/>
          <w:sz w:val="28"/>
          <w:szCs w:val="28"/>
          <w:lang w:val="kk-KZ"/>
        </w:rPr>
        <w:t xml:space="preserve">Автор музей </w:t>
      </w:r>
      <w:r w:rsidRPr="00AB0D3E">
        <w:rPr>
          <w:rFonts w:ascii="Times New Roman" w:hAnsi="Times New Roman" w:cs="Times New Roman"/>
          <w:sz w:val="28"/>
          <w:szCs w:val="28"/>
          <w:lang w:val="kk-KZ"/>
        </w:rPr>
        <w:t xml:space="preserve">ісі </w:t>
      </w:r>
      <w:r w:rsidR="00271885" w:rsidRPr="00AB0D3E">
        <w:rPr>
          <w:rFonts w:ascii="Times New Roman" w:hAnsi="Times New Roman" w:cs="Times New Roman"/>
          <w:sz w:val="28"/>
          <w:szCs w:val="28"/>
          <w:lang w:val="kk-KZ"/>
        </w:rPr>
        <w:t>тарихи</w:t>
      </w:r>
      <w:r w:rsidRPr="00AB0D3E">
        <w:rPr>
          <w:rFonts w:ascii="Times New Roman" w:hAnsi="Times New Roman" w:cs="Times New Roman"/>
          <w:sz w:val="28"/>
          <w:szCs w:val="28"/>
          <w:lang w:val="kk-KZ"/>
        </w:rPr>
        <w:t xml:space="preserve">ның тарихнамасы, зерттеуі, тарихи </w:t>
      </w:r>
      <w:r w:rsidR="00271885" w:rsidRPr="00AB0D3E">
        <w:rPr>
          <w:rFonts w:ascii="Times New Roman" w:hAnsi="Times New Roman" w:cs="Times New Roman"/>
          <w:sz w:val="28"/>
          <w:szCs w:val="28"/>
          <w:lang w:val="kk-KZ"/>
        </w:rPr>
        <w:t xml:space="preserve"> аспектінің тәрбиесі қарастырылды.  </w:t>
      </w:r>
      <w:r w:rsidRPr="00AB0D3E">
        <w:rPr>
          <w:rFonts w:ascii="Times New Roman" w:hAnsi="Times New Roman" w:cs="Times New Roman"/>
          <w:sz w:val="28"/>
          <w:szCs w:val="28"/>
          <w:lang w:val="kk-KZ"/>
        </w:rPr>
        <w:t xml:space="preserve">Музейдің пайда болуы мен дамуын </w:t>
      </w:r>
      <w:r w:rsidR="00271885" w:rsidRPr="00AB0D3E">
        <w:rPr>
          <w:rFonts w:ascii="Times New Roman" w:hAnsi="Times New Roman" w:cs="Times New Roman"/>
          <w:sz w:val="28"/>
          <w:szCs w:val="28"/>
          <w:lang w:val="kk-KZ"/>
        </w:rPr>
        <w:t>әлеуметтік</w:t>
      </w:r>
      <w:r w:rsidRPr="00AB0D3E">
        <w:rPr>
          <w:rFonts w:ascii="Times New Roman" w:hAnsi="Times New Roman" w:cs="Times New Roman"/>
          <w:sz w:val="28"/>
          <w:szCs w:val="28"/>
          <w:lang w:val="kk-KZ"/>
        </w:rPr>
        <w:t>-экономикалық</w:t>
      </w:r>
      <w:r w:rsidR="00EC202D" w:rsidRPr="00AB0D3E">
        <w:rPr>
          <w:rFonts w:ascii="Times New Roman" w:hAnsi="Times New Roman" w:cs="Times New Roman"/>
          <w:sz w:val="28"/>
          <w:szCs w:val="28"/>
          <w:lang w:val="kk-KZ"/>
        </w:rPr>
        <w:t>, мәдени жағдайлар</w:t>
      </w:r>
      <w:r w:rsidR="00271885" w:rsidRPr="00AB0D3E">
        <w:rPr>
          <w:rFonts w:ascii="Times New Roman" w:hAnsi="Times New Roman" w:cs="Times New Roman"/>
          <w:sz w:val="28"/>
          <w:szCs w:val="28"/>
          <w:lang w:val="kk-KZ"/>
        </w:rPr>
        <w:t xml:space="preserve">мен байланыстырылған. </w:t>
      </w:r>
    </w:p>
    <w:p w:rsidR="00EC202D" w:rsidRPr="00AB0D3E" w:rsidRDefault="00271885" w:rsidP="00AB0D3E">
      <w:pPr>
        <w:spacing w:after="0" w:line="240" w:lineRule="auto"/>
        <w:ind w:firstLine="567"/>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А.С.Витлин  еңбегінің кеңейтілген, толықтырылға</w:t>
      </w:r>
      <w:r w:rsidR="00EC202D" w:rsidRPr="00AB0D3E">
        <w:rPr>
          <w:rFonts w:ascii="Times New Roman" w:hAnsi="Times New Roman" w:cs="Times New Roman"/>
          <w:sz w:val="28"/>
          <w:szCs w:val="28"/>
          <w:lang w:val="kk-KZ"/>
        </w:rPr>
        <w:t xml:space="preserve">н нұсқасы «Музей. В поисках полезного будущего» 1970 жылы қайта басылып шықты. </w:t>
      </w:r>
      <w:r w:rsidRPr="00AB0D3E">
        <w:rPr>
          <w:rFonts w:ascii="Times New Roman" w:hAnsi="Times New Roman" w:cs="Times New Roman"/>
          <w:sz w:val="28"/>
          <w:szCs w:val="28"/>
          <w:lang w:val="kk-KZ"/>
        </w:rPr>
        <w:t>Музейдің жаңа қызметі-мәдени орталық қызметі сипатталған.</w:t>
      </w:r>
    </w:p>
    <w:p w:rsidR="00EC202D" w:rsidRPr="00AB0D3E" w:rsidRDefault="00EC202D" w:rsidP="00AB0D3E">
      <w:pPr>
        <w:spacing w:after="0" w:line="240" w:lineRule="auto"/>
        <w:ind w:firstLine="567"/>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1984 жылы Дж.Томсон «</w:t>
      </w:r>
      <w:r w:rsidR="00271885" w:rsidRPr="00AB0D3E">
        <w:rPr>
          <w:rFonts w:ascii="Times New Roman" w:hAnsi="Times New Roman" w:cs="Times New Roman"/>
          <w:sz w:val="28"/>
          <w:szCs w:val="28"/>
          <w:lang w:val="kk-KZ"/>
        </w:rPr>
        <w:t>П</w:t>
      </w:r>
      <w:r w:rsidRPr="00AB0D3E">
        <w:rPr>
          <w:rFonts w:ascii="Times New Roman" w:hAnsi="Times New Roman" w:cs="Times New Roman"/>
          <w:sz w:val="28"/>
          <w:szCs w:val="28"/>
          <w:lang w:val="kk-KZ"/>
        </w:rPr>
        <w:t xml:space="preserve">особия для музейных хранителей» еңбегі шықты. </w:t>
      </w:r>
      <w:r w:rsidR="00271885" w:rsidRPr="00AB0D3E">
        <w:rPr>
          <w:rFonts w:ascii="Times New Roman" w:hAnsi="Times New Roman" w:cs="Times New Roman"/>
          <w:sz w:val="28"/>
          <w:szCs w:val="28"/>
          <w:lang w:val="kk-KZ"/>
        </w:rPr>
        <w:t>Бірінші тарау Музей ісі дамуы жалпы</w:t>
      </w:r>
      <w:r w:rsidRPr="00AB0D3E">
        <w:rPr>
          <w:rFonts w:ascii="Times New Roman" w:hAnsi="Times New Roman" w:cs="Times New Roman"/>
          <w:sz w:val="28"/>
          <w:szCs w:val="28"/>
          <w:lang w:val="kk-KZ"/>
        </w:rPr>
        <w:t xml:space="preserve"> </w:t>
      </w:r>
      <w:r w:rsidR="00271885" w:rsidRPr="00AB0D3E">
        <w:rPr>
          <w:rFonts w:ascii="Times New Roman" w:hAnsi="Times New Roman" w:cs="Times New Roman"/>
          <w:sz w:val="28"/>
          <w:szCs w:val="28"/>
          <w:lang w:val="kk-KZ"/>
        </w:rPr>
        <w:t>сипатт</w:t>
      </w:r>
      <w:r w:rsidRPr="00AB0D3E">
        <w:rPr>
          <w:rFonts w:ascii="Times New Roman" w:hAnsi="Times New Roman" w:cs="Times New Roman"/>
          <w:sz w:val="28"/>
          <w:szCs w:val="28"/>
          <w:lang w:val="kk-KZ"/>
        </w:rPr>
        <w:t>ық мәнге</w:t>
      </w:r>
      <w:r w:rsidR="00271885" w:rsidRPr="00AB0D3E">
        <w:rPr>
          <w:rFonts w:ascii="Times New Roman" w:hAnsi="Times New Roman" w:cs="Times New Roman"/>
          <w:sz w:val="28"/>
          <w:szCs w:val="28"/>
          <w:lang w:val="kk-KZ"/>
        </w:rPr>
        <w:t xml:space="preserve"> ие. Екінші тар</w:t>
      </w:r>
      <w:r w:rsidRPr="00AB0D3E">
        <w:rPr>
          <w:rFonts w:ascii="Times New Roman" w:hAnsi="Times New Roman" w:cs="Times New Roman"/>
          <w:sz w:val="28"/>
          <w:szCs w:val="28"/>
          <w:lang w:val="kk-KZ"/>
        </w:rPr>
        <w:t>ау Англиядағы музей ісі тарихы</w:t>
      </w:r>
      <w:r w:rsidR="00271885" w:rsidRPr="00AB0D3E">
        <w:rPr>
          <w:rFonts w:ascii="Times New Roman" w:hAnsi="Times New Roman" w:cs="Times New Roman"/>
          <w:sz w:val="28"/>
          <w:szCs w:val="28"/>
          <w:lang w:val="kk-KZ"/>
        </w:rPr>
        <w:t xml:space="preserve"> дамуы</w:t>
      </w:r>
      <w:r w:rsidRPr="00AB0D3E">
        <w:rPr>
          <w:rFonts w:ascii="Times New Roman" w:hAnsi="Times New Roman" w:cs="Times New Roman"/>
          <w:sz w:val="28"/>
          <w:szCs w:val="28"/>
          <w:lang w:val="kk-KZ"/>
        </w:rPr>
        <w:t>на</w:t>
      </w:r>
      <w:r w:rsidR="00271885" w:rsidRPr="00AB0D3E">
        <w:rPr>
          <w:rFonts w:ascii="Times New Roman" w:hAnsi="Times New Roman" w:cs="Times New Roman"/>
          <w:sz w:val="28"/>
          <w:szCs w:val="28"/>
          <w:lang w:val="kk-KZ"/>
        </w:rPr>
        <w:t xml:space="preserve"> арналады.</w:t>
      </w:r>
    </w:p>
    <w:p w:rsidR="00EC202D" w:rsidRPr="00AB0D3E" w:rsidRDefault="00EC202D" w:rsidP="00AB0D3E">
      <w:pPr>
        <w:shd w:val="clear" w:color="auto" w:fill="FFFFFF"/>
        <w:spacing w:after="0" w:line="240" w:lineRule="auto"/>
        <w:contextualSpacing/>
        <w:jc w:val="both"/>
        <w:rPr>
          <w:rFonts w:ascii="Times New Roman" w:hAnsi="Times New Roman" w:cs="Times New Roman"/>
          <w:b/>
          <w:color w:val="000000"/>
          <w:sz w:val="28"/>
          <w:szCs w:val="28"/>
          <w:lang w:val="kk-KZ"/>
        </w:rPr>
      </w:pPr>
    </w:p>
    <w:p w:rsidR="00AB0D3E" w:rsidRPr="00AB0D3E" w:rsidRDefault="00E2283C" w:rsidP="00AB0D3E">
      <w:pPr>
        <w:spacing w:after="0" w:line="240" w:lineRule="auto"/>
        <w:contextualSpacing/>
        <w:jc w:val="center"/>
        <w:rPr>
          <w:rFonts w:ascii="Times New Roman" w:hAnsi="Times New Roman" w:cs="Times New Roman"/>
          <w:b/>
          <w:sz w:val="28"/>
          <w:szCs w:val="28"/>
          <w:lang w:val="kk-KZ"/>
        </w:rPr>
      </w:pPr>
      <w:r w:rsidRPr="00AB0D3E">
        <w:rPr>
          <w:rFonts w:ascii="Times New Roman" w:hAnsi="Times New Roman" w:cs="Times New Roman"/>
          <w:b/>
          <w:color w:val="000000"/>
          <w:sz w:val="28"/>
          <w:szCs w:val="28"/>
          <w:lang w:val="kk-KZ"/>
        </w:rPr>
        <w:t>Лекция 11</w:t>
      </w:r>
      <w:r w:rsidR="00AB0D3E" w:rsidRPr="00AB0D3E">
        <w:rPr>
          <w:rFonts w:ascii="Times New Roman" w:hAnsi="Times New Roman" w:cs="Times New Roman"/>
          <w:b/>
          <w:color w:val="000000"/>
          <w:sz w:val="28"/>
          <w:szCs w:val="28"/>
          <w:lang w:val="kk-KZ"/>
        </w:rPr>
        <w:t>.</w:t>
      </w:r>
      <w:r w:rsidR="00AB0D3E" w:rsidRPr="00AB0D3E">
        <w:rPr>
          <w:rFonts w:ascii="Times New Roman" w:hAnsi="Times New Roman" w:cs="Times New Roman"/>
          <w:b/>
          <w:sz w:val="28"/>
          <w:szCs w:val="28"/>
          <w:lang w:val="kk-KZ"/>
        </w:rPr>
        <w:t xml:space="preserve"> Неміс</w:t>
      </w:r>
      <w:r w:rsidR="000E659A">
        <w:rPr>
          <w:rFonts w:ascii="Times New Roman" w:hAnsi="Times New Roman" w:cs="Times New Roman"/>
          <w:b/>
          <w:sz w:val="28"/>
          <w:szCs w:val="28"/>
          <w:lang w:val="en-US"/>
        </w:rPr>
        <w:t xml:space="preserve"> </w:t>
      </w:r>
      <w:bookmarkStart w:id="0" w:name="_GoBack"/>
      <w:bookmarkEnd w:id="0"/>
      <w:r w:rsidR="00AB0D3E" w:rsidRPr="00AB0D3E">
        <w:rPr>
          <w:rFonts w:ascii="Times New Roman" w:hAnsi="Times New Roman" w:cs="Times New Roman"/>
          <w:b/>
          <w:sz w:val="28"/>
          <w:szCs w:val="28"/>
          <w:lang w:val="kk-KZ"/>
        </w:rPr>
        <w:t xml:space="preserve">тілді музеография </w:t>
      </w:r>
    </w:p>
    <w:p w:rsidR="00AB0D3E" w:rsidRPr="00AB0D3E" w:rsidRDefault="00AB0D3E" w:rsidP="00AB0D3E">
      <w:pPr>
        <w:spacing w:after="0" w:line="240" w:lineRule="auto"/>
        <w:contextualSpacing/>
        <w:jc w:val="both"/>
        <w:rPr>
          <w:rFonts w:ascii="Times New Roman" w:hAnsi="Times New Roman" w:cs="Times New Roman"/>
          <w:b/>
          <w:sz w:val="28"/>
          <w:szCs w:val="28"/>
          <w:lang w:val="kk-KZ"/>
        </w:rPr>
      </w:pPr>
      <w:r w:rsidRPr="00AB0D3E">
        <w:rPr>
          <w:rFonts w:ascii="Times New Roman" w:hAnsi="Times New Roman" w:cs="Times New Roman"/>
          <w:b/>
          <w:sz w:val="28"/>
          <w:szCs w:val="28"/>
          <w:lang w:val="kk-KZ"/>
        </w:rPr>
        <w:tab/>
      </w:r>
    </w:p>
    <w:p w:rsidR="00AB0D3E" w:rsidRPr="00AB0D3E" w:rsidRDefault="00AB0D3E" w:rsidP="00AB0D3E">
      <w:pPr>
        <w:shd w:val="clear" w:color="auto" w:fill="FFFFFF"/>
        <w:spacing w:after="0"/>
        <w:contextualSpacing/>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Мақсаты</w:t>
      </w:r>
      <w:r w:rsidRPr="000E659A">
        <w:rPr>
          <w:rFonts w:ascii="Times New Roman" w:hAnsi="Times New Roman" w:cs="Times New Roman"/>
          <w:b/>
          <w:color w:val="000000"/>
          <w:sz w:val="28"/>
          <w:szCs w:val="28"/>
          <w:lang w:val="kk-KZ"/>
        </w:rPr>
        <w:t xml:space="preserve">: </w:t>
      </w:r>
      <w:r w:rsidRPr="00AB0D3E">
        <w:rPr>
          <w:rFonts w:ascii="Times New Roman" w:hAnsi="Times New Roman" w:cs="Times New Roman"/>
          <w:color w:val="000000"/>
          <w:sz w:val="28"/>
          <w:szCs w:val="28"/>
          <w:lang w:val="kk-KZ"/>
        </w:rPr>
        <w:t>немісті музеографияны сипаттау.</w:t>
      </w:r>
    </w:p>
    <w:p w:rsidR="00AB0D3E" w:rsidRPr="000E659A" w:rsidRDefault="00AB0D3E" w:rsidP="00AB0D3E">
      <w:pPr>
        <w:shd w:val="clear" w:color="auto" w:fill="FFFFFF"/>
        <w:spacing w:after="0"/>
        <w:contextualSpacing/>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Әдебиеттер</w:t>
      </w:r>
      <w:r w:rsidRPr="000E659A">
        <w:rPr>
          <w:rFonts w:ascii="Times New Roman" w:hAnsi="Times New Roman" w:cs="Times New Roman"/>
          <w:b/>
          <w:color w:val="000000"/>
          <w:sz w:val="28"/>
          <w:szCs w:val="28"/>
          <w:lang w:val="kk-KZ"/>
        </w:rPr>
        <w:t>:</w:t>
      </w:r>
    </w:p>
    <w:p w:rsidR="00AB0D3E" w:rsidRDefault="00AB0D3E" w:rsidP="00AB0D3E">
      <w:pPr>
        <w:shd w:val="clear" w:color="auto" w:fill="FFFFFF"/>
        <w:spacing w:after="0"/>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w:t>
      </w:r>
      <w:r w:rsidRPr="00E2283C">
        <w:rPr>
          <w:rFonts w:ascii="Times New Roman" w:hAnsi="Times New Roman" w:cs="Times New Roman"/>
          <w:color w:val="000000"/>
          <w:sz w:val="28"/>
          <w:szCs w:val="28"/>
        </w:rPr>
        <w:t xml:space="preserve">История музейного дела. Библиографический указатель отечественной и зарубежной литературы / Сост. 3. С. </w:t>
      </w:r>
      <w:proofErr w:type="spellStart"/>
      <w:r w:rsidRPr="00E2283C">
        <w:rPr>
          <w:rFonts w:ascii="Times New Roman" w:hAnsi="Times New Roman" w:cs="Times New Roman"/>
          <w:color w:val="000000"/>
          <w:sz w:val="28"/>
          <w:szCs w:val="28"/>
        </w:rPr>
        <w:t>Бутаева</w:t>
      </w:r>
      <w:proofErr w:type="spellEnd"/>
      <w:r w:rsidRPr="00E2283C">
        <w:rPr>
          <w:rFonts w:ascii="Times New Roman" w:hAnsi="Times New Roman" w:cs="Times New Roman"/>
          <w:color w:val="000000"/>
          <w:sz w:val="28"/>
          <w:szCs w:val="28"/>
        </w:rPr>
        <w:t xml:space="preserve">, Н. В. </w:t>
      </w:r>
      <w:proofErr w:type="spellStart"/>
      <w:r w:rsidRPr="00E2283C">
        <w:rPr>
          <w:rFonts w:ascii="Times New Roman" w:hAnsi="Times New Roman" w:cs="Times New Roman"/>
          <w:color w:val="000000"/>
          <w:sz w:val="28"/>
          <w:szCs w:val="28"/>
        </w:rPr>
        <w:t>Фатигарова</w:t>
      </w:r>
      <w:proofErr w:type="spellEnd"/>
      <w:r w:rsidRPr="00E2283C">
        <w:rPr>
          <w:rFonts w:ascii="Times New Roman" w:hAnsi="Times New Roman" w:cs="Times New Roman"/>
          <w:color w:val="000000"/>
          <w:sz w:val="28"/>
          <w:szCs w:val="28"/>
        </w:rPr>
        <w:t>. - М.: НИИМ, 1990.- 136 с.</w:t>
      </w:r>
    </w:p>
    <w:p w:rsidR="00AB0D3E" w:rsidRPr="00AB0D3E" w:rsidRDefault="00AB0D3E" w:rsidP="00AB0D3E">
      <w:pPr>
        <w:shd w:val="clear" w:color="auto" w:fill="FFFFFF"/>
        <w:spacing w:after="0"/>
        <w:ind w:firstLine="567"/>
        <w:contextualSpacing/>
        <w:jc w:val="both"/>
        <w:rPr>
          <w:rFonts w:ascii="Times New Roman" w:hAnsi="Times New Roman" w:cs="Times New Roman"/>
          <w:color w:val="000000"/>
          <w:sz w:val="28"/>
          <w:szCs w:val="28"/>
          <w:lang w:val="kk-KZ"/>
        </w:rPr>
      </w:pPr>
      <w:r w:rsidRPr="00AB0D3E">
        <w:rPr>
          <w:rFonts w:ascii="Times New Roman" w:hAnsi="Times New Roman" w:cs="Times New Roman"/>
          <w:sz w:val="28"/>
          <w:szCs w:val="28"/>
          <w:lang w:val="kk-KZ"/>
        </w:rPr>
        <w:lastRenderedPageBreak/>
        <w:t>1908 жылы Вена өнер тарихы музейінің директоры Юлиус фон Шлоссер ‘‘Кунскамеры и вундеркамеры позднего Ренессанса</w:t>
      </w:r>
      <w:r w:rsidRPr="00AB0D3E">
        <w:rPr>
          <w:rFonts w:ascii="Times New Roman" w:hAnsi="Times New Roman" w:cs="Times New Roman"/>
          <w:sz w:val="28"/>
          <w:szCs w:val="28"/>
        </w:rPr>
        <w:t>’</w:t>
      </w:r>
      <w:r w:rsidRPr="00AB0D3E">
        <w:rPr>
          <w:rFonts w:ascii="Times New Roman" w:hAnsi="Times New Roman" w:cs="Times New Roman"/>
          <w:sz w:val="28"/>
          <w:szCs w:val="28"/>
          <w:lang w:val="kk-KZ"/>
        </w:rPr>
        <w:t>’ еңбегін жазды.</w:t>
      </w:r>
      <w:r w:rsidRPr="00AB0D3E">
        <w:rPr>
          <w:rFonts w:ascii="Times New Roman" w:hAnsi="Times New Roman" w:cs="Times New Roman"/>
          <w:sz w:val="28"/>
          <w:szCs w:val="28"/>
        </w:rPr>
        <w:t xml:space="preserve"> </w:t>
      </w:r>
      <w:r w:rsidRPr="00AB0D3E">
        <w:rPr>
          <w:rFonts w:ascii="Times New Roman" w:hAnsi="Times New Roman" w:cs="Times New Roman"/>
          <w:sz w:val="28"/>
          <w:szCs w:val="28"/>
          <w:lang w:val="kk-KZ"/>
        </w:rPr>
        <w:t>Автор оңтүстікгерман және австрия билеушілерінің коллекцияларына тоқталған.</w:t>
      </w:r>
      <w:r w:rsidRPr="00AB0D3E">
        <w:rPr>
          <w:rFonts w:ascii="Times New Roman" w:hAnsi="Times New Roman" w:cs="Times New Roman"/>
          <w:sz w:val="28"/>
          <w:szCs w:val="28"/>
        </w:rPr>
        <w:t xml:space="preserve"> </w:t>
      </w:r>
      <w:r w:rsidRPr="00AB0D3E">
        <w:rPr>
          <w:rFonts w:ascii="Times New Roman" w:hAnsi="Times New Roman" w:cs="Times New Roman"/>
          <w:sz w:val="28"/>
          <w:szCs w:val="28"/>
          <w:lang w:val="kk-KZ"/>
        </w:rPr>
        <w:t>Кунскамера мен вундеркамера ерекшеліктерін,экспонат қою принциптерін сипаттаған.</w:t>
      </w:r>
    </w:p>
    <w:p w:rsidR="00AB0D3E" w:rsidRPr="00AB0D3E" w:rsidRDefault="00AB0D3E" w:rsidP="00AB0D3E">
      <w:pPr>
        <w:spacing w:after="0" w:line="240" w:lineRule="auto"/>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ab/>
        <w:t>1913 жылы Валентин Шерер ‘‘Немецкие музеи’’монографиясын XVI-XIX ғасыр басындағы неміс музейлеріне арнайды.Шығарманың хорнологиялық,географиялық шегі айқындалған.</w:t>
      </w:r>
    </w:p>
    <w:p w:rsidR="00AB0D3E" w:rsidRPr="00AB0D3E" w:rsidRDefault="00AB0D3E" w:rsidP="00AB0D3E">
      <w:pPr>
        <w:spacing w:after="0" w:line="240" w:lineRule="auto"/>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ab/>
        <w:t>Екі дүниежүзілік соғыс аралығы кездерінде тарихи музей тақырыбы зерттелмеді.Музей ісі ғылым саласы ретінде қарастырылмады.</w:t>
      </w:r>
    </w:p>
    <w:p w:rsidR="00AB0D3E" w:rsidRPr="00AB0D3E" w:rsidRDefault="00AB0D3E" w:rsidP="00AB0D3E">
      <w:pPr>
        <w:spacing w:after="0" w:line="240" w:lineRule="auto"/>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ab/>
        <w:t>1936 жылы Георг Рихтер ‘‘Анатомический театр’’монографиясын жазды.Онда XVI-XX ғасыр басындағы анатомиялық музей дамуының негізгі кезеңдеріне тоқталған.Ғалымдардың зертханасындағы анатомиялық музейлер оқу орындарының қосымша бөлімдеріне ауысты.</w:t>
      </w:r>
    </w:p>
    <w:p w:rsidR="00AB0D3E" w:rsidRDefault="00AB0D3E" w:rsidP="00AB0D3E">
      <w:pPr>
        <w:spacing w:after="0" w:line="240" w:lineRule="auto"/>
        <w:contextualSpacing/>
        <w:jc w:val="both"/>
        <w:rPr>
          <w:rFonts w:ascii="Times New Roman" w:hAnsi="Times New Roman" w:cs="Times New Roman"/>
          <w:sz w:val="28"/>
          <w:szCs w:val="28"/>
          <w:lang w:val="kk-KZ"/>
        </w:rPr>
      </w:pPr>
      <w:r w:rsidRPr="00AB0D3E">
        <w:rPr>
          <w:rFonts w:ascii="Times New Roman" w:hAnsi="Times New Roman" w:cs="Times New Roman"/>
          <w:sz w:val="28"/>
          <w:szCs w:val="28"/>
          <w:lang w:val="kk-KZ"/>
        </w:rPr>
        <w:tab/>
        <w:t xml:space="preserve">1967 жылы Ф.Плагеман </w:t>
      </w:r>
      <w:r w:rsidRPr="00AB0D3E">
        <w:rPr>
          <w:rFonts w:ascii="Times New Roman" w:hAnsi="Times New Roman" w:cs="Times New Roman"/>
          <w:sz w:val="28"/>
          <w:szCs w:val="28"/>
        </w:rPr>
        <w:t>‘‘</w:t>
      </w:r>
      <w:r w:rsidRPr="00AB0D3E">
        <w:rPr>
          <w:rFonts w:ascii="Times New Roman" w:hAnsi="Times New Roman" w:cs="Times New Roman"/>
          <w:sz w:val="28"/>
          <w:szCs w:val="28"/>
          <w:lang w:val="kk-KZ"/>
        </w:rPr>
        <w:t>Немецкий художественный музей 1790-1870</w:t>
      </w:r>
      <w:r w:rsidRPr="00AB0D3E">
        <w:rPr>
          <w:rFonts w:ascii="Times New Roman" w:hAnsi="Times New Roman" w:cs="Times New Roman"/>
          <w:sz w:val="28"/>
          <w:szCs w:val="28"/>
        </w:rPr>
        <w:t>’’</w:t>
      </w:r>
      <w:r w:rsidRPr="00AB0D3E">
        <w:rPr>
          <w:rFonts w:ascii="Times New Roman" w:hAnsi="Times New Roman" w:cs="Times New Roman"/>
          <w:sz w:val="28"/>
          <w:szCs w:val="28"/>
          <w:lang w:val="kk-KZ"/>
        </w:rPr>
        <w:t>еңбегін жазды.</w:t>
      </w:r>
    </w:p>
    <w:p w:rsidR="00AB0D3E" w:rsidRPr="00AB0D3E" w:rsidRDefault="00AB0D3E" w:rsidP="00AB0D3E">
      <w:pPr>
        <w:spacing w:after="0" w:line="240" w:lineRule="auto"/>
        <w:contextualSpacing/>
        <w:jc w:val="both"/>
        <w:rPr>
          <w:rFonts w:ascii="Times New Roman" w:hAnsi="Times New Roman" w:cs="Times New Roman"/>
          <w:sz w:val="28"/>
          <w:szCs w:val="28"/>
          <w:lang w:val="kk-KZ"/>
        </w:rPr>
      </w:pPr>
    </w:p>
    <w:p w:rsidR="00AB0D3E" w:rsidRPr="00470E40" w:rsidRDefault="00E2283C" w:rsidP="00AB0D3E">
      <w:pPr>
        <w:jc w:val="center"/>
        <w:rPr>
          <w:rFonts w:ascii="Times New Roman" w:eastAsia="Calibri" w:hAnsi="Times New Roman" w:cs="Times New Roman"/>
          <w:b/>
          <w:sz w:val="28"/>
          <w:szCs w:val="28"/>
          <w:lang w:val="kk-KZ"/>
        </w:rPr>
      </w:pPr>
      <w:r w:rsidRPr="00E2283C">
        <w:rPr>
          <w:rFonts w:ascii="Times New Roman" w:hAnsi="Times New Roman" w:cs="Times New Roman"/>
          <w:b/>
          <w:color w:val="000000"/>
          <w:sz w:val="28"/>
          <w:szCs w:val="28"/>
          <w:lang w:val="kk-KZ"/>
        </w:rPr>
        <w:t>Лекция 12</w:t>
      </w:r>
      <w:r w:rsidR="00AB0D3E">
        <w:rPr>
          <w:rFonts w:ascii="Times New Roman" w:hAnsi="Times New Roman" w:cs="Times New Roman"/>
          <w:b/>
          <w:color w:val="000000"/>
          <w:sz w:val="28"/>
          <w:szCs w:val="28"/>
          <w:lang w:val="kk-KZ"/>
        </w:rPr>
        <w:t xml:space="preserve">. </w:t>
      </w:r>
      <w:r w:rsidR="00AB0D3E" w:rsidRPr="00470E40">
        <w:rPr>
          <w:rFonts w:ascii="Times New Roman" w:eastAsia="Calibri" w:hAnsi="Times New Roman" w:cs="Times New Roman"/>
          <w:b/>
          <w:sz w:val="28"/>
          <w:szCs w:val="28"/>
          <w:lang w:val="kk-KZ"/>
        </w:rPr>
        <w:t>20ғ Франция және Италия музеографиясы</w:t>
      </w:r>
    </w:p>
    <w:p w:rsidR="00AB0D3E" w:rsidRPr="00AB0D3E" w:rsidRDefault="00AB0D3E" w:rsidP="00AB0D3E">
      <w:pPr>
        <w:spacing w:after="0"/>
        <w:contextualSpacing/>
        <w:jc w:val="both"/>
        <w:rPr>
          <w:rFonts w:ascii="Times New Roman" w:hAnsi="Times New Roman" w:cs="Times New Roman"/>
          <w:sz w:val="28"/>
          <w:szCs w:val="28"/>
          <w:lang w:val="kk-KZ"/>
        </w:rPr>
      </w:pPr>
      <w:r w:rsidRPr="00AB0D3E">
        <w:rPr>
          <w:rFonts w:ascii="Times New Roman" w:hAnsi="Times New Roman" w:cs="Times New Roman"/>
          <w:b/>
          <w:sz w:val="28"/>
          <w:szCs w:val="28"/>
          <w:lang w:val="kk-KZ"/>
        </w:rPr>
        <w:t>Мақсаты</w:t>
      </w:r>
      <w:r w:rsidRPr="00AB0D3E">
        <w:rPr>
          <w:rFonts w:ascii="Times New Roman" w:hAnsi="Times New Roman" w:cs="Times New Roman"/>
          <w:sz w:val="28"/>
          <w:szCs w:val="28"/>
          <w:lang w:val="kk-KZ"/>
        </w:rPr>
        <w:t xml:space="preserve">: 20 ғ. франк және италян тілді музеография ерекшелігіне тоқталу </w:t>
      </w:r>
    </w:p>
    <w:p w:rsidR="00AB0D3E" w:rsidRPr="00AB0D3E" w:rsidRDefault="00AB0D3E" w:rsidP="00AB0D3E">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r w:rsidRPr="00AB0D3E">
        <w:rPr>
          <w:rFonts w:ascii="Times New Roman" w:hAnsi="Times New Roman" w:cs="Times New Roman"/>
          <w:b/>
          <w:sz w:val="28"/>
          <w:szCs w:val="28"/>
          <w:lang w:val="kk-KZ"/>
        </w:rPr>
        <w:t>:</w:t>
      </w:r>
    </w:p>
    <w:p w:rsidR="00AB0D3E" w:rsidRPr="00E2283C" w:rsidRDefault="00AB0D3E" w:rsidP="00AB0D3E">
      <w:pPr>
        <w:spacing w:after="0"/>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1. </w:t>
      </w:r>
      <w:proofErr w:type="spellStart"/>
      <w:r w:rsidRPr="00E2283C">
        <w:rPr>
          <w:rFonts w:ascii="Times New Roman" w:hAnsi="Times New Roman" w:cs="Times New Roman"/>
          <w:sz w:val="28"/>
          <w:szCs w:val="28"/>
        </w:rPr>
        <w:t>Ривьер</w:t>
      </w:r>
      <w:proofErr w:type="spellEnd"/>
      <w:r w:rsidRPr="00E2283C">
        <w:rPr>
          <w:rFonts w:ascii="Times New Roman" w:hAnsi="Times New Roman" w:cs="Times New Roman"/>
          <w:sz w:val="28"/>
          <w:szCs w:val="28"/>
        </w:rPr>
        <w:t xml:space="preserve"> Ж.А. Эволюционное определение </w:t>
      </w:r>
      <w:proofErr w:type="spellStart"/>
      <w:r w:rsidRPr="00E2283C">
        <w:rPr>
          <w:rFonts w:ascii="Times New Roman" w:hAnsi="Times New Roman" w:cs="Times New Roman"/>
          <w:sz w:val="28"/>
          <w:szCs w:val="28"/>
        </w:rPr>
        <w:t>экомузея</w:t>
      </w:r>
      <w:proofErr w:type="spellEnd"/>
      <w:r w:rsidRPr="00E2283C">
        <w:rPr>
          <w:rFonts w:ascii="Times New Roman" w:hAnsi="Times New Roman" w:cs="Times New Roman"/>
          <w:sz w:val="28"/>
          <w:szCs w:val="28"/>
        </w:rPr>
        <w:t xml:space="preserve">// </w:t>
      </w:r>
      <w:r w:rsidRPr="00E2283C">
        <w:rPr>
          <w:rFonts w:ascii="Times New Roman" w:hAnsi="Times New Roman" w:cs="Times New Roman"/>
          <w:sz w:val="28"/>
          <w:szCs w:val="28"/>
          <w:lang w:val="en-US"/>
        </w:rPr>
        <w:t>Museum</w:t>
      </w:r>
      <w:r w:rsidRPr="00E2283C">
        <w:rPr>
          <w:rFonts w:ascii="Times New Roman" w:hAnsi="Times New Roman" w:cs="Times New Roman"/>
          <w:sz w:val="28"/>
          <w:szCs w:val="28"/>
        </w:rPr>
        <w:t>. – 1985. - № 148.</w:t>
      </w:r>
    </w:p>
    <w:p w:rsidR="00AB0D3E" w:rsidRPr="00E2283C" w:rsidRDefault="00AB0D3E" w:rsidP="00AB0D3E">
      <w:pPr>
        <w:spacing w:after="0"/>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2. </w:t>
      </w:r>
      <w:proofErr w:type="spellStart"/>
      <w:r w:rsidRPr="00E2283C">
        <w:rPr>
          <w:rFonts w:ascii="Times New Roman" w:hAnsi="Times New Roman" w:cs="Times New Roman"/>
          <w:sz w:val="28"/>
          <w:szCs w:val="28"/>
        </w:rPr>
        <w:t>Фрадье</w:t>
      </w:r>
      <w:proofErr w:type="spellEnd"/>
      <w:r w:rsidRPr="00E2283C">
        <w:rPr>
          <w:rFonts w:ascii="Times New Roman" w:hAnsi="Times New Roman" w:cs="Times New Roman"/>
          <w:sz w:val="28"/>
          <w:szCs w:val="28"/>
        </w:rPr>
        <w:t xml:space="preserve"> Ж. Национальный центр искусства и культуры имени Жоржа Помпиду в Париже // </w:t>
      </w:r>
      <w:r w:rsidRPr="00E2283C">
        <w:rPr>
          <w:rFonts w:ascii="Times New Roman" w:hAnsi="Times New Roman" w:cs="Times New Roman"/>
          <w:sz w:val="28"/>
          <w:szCs w:val="28"/>
          <w:lang w:val="en-US"/>
        </w:rPr>
        <w:t>Museum</w:t>
      </w:r>
      <w:r w:rsidRPr="00E2283C">
        <w:rPr>
          <w:rFonts w:ascii="Times New Roman" w:hAnsi="Times New Roman" w:cs="Times New Roman"/>
          <w:sz w:val="28"/>
          <w:szCs w:val="28"/>
        </w:rPr>
        <w:t>. – 1981. - № 1-2.</w:t>
      </w:r>
    </w:p>
    <w:p w:rsidR="00AB0D3E" w:rsidRPr="00E2283C" w:rsidRDefault="00AB0D3E" w:rsidP="00AB0D3E">
      <w:pPr>
        <w:spacing w:after="0"/>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3. </w:t>
      </w:r>
      <w:proofErr w:type="spellStart"/>
      <w:r w:rsidRPr="00E2283C">
        <w:rPr>
          <w:rFonts w:ascii="Times New Roman" w:hAnsi="Times New Roman" w:cs="Times New Roman"/>
          <w:sz w:val="28"/>
          <w:szCs w:val="28"/>
        </w:rPr>
        <w:t>Юбер</w:t>
      </w:r>
      <w:proofErr w:type="spellEnd"/>
      <w:r w:rsidRPr="00E2283C">
        <w:rPr>
          <w:rFonts w:ascii="Times New Roman" w:hAnsi="Times New Roman" w:cs="Times New Roman"/>
          <w:sz w:val="28"/>
          <w:szCs w:val="28"/>
        </w:rPr>
        <w:t xml:space="preserve"> Ф. </w:t>
      </w:r>
      <w:proofErr w:type="spellStart"/>
      <w:r w:rsidRPr="00E2283C">
        <w:rPr>
          <w:rFonts w:ascii="Times New Roman" w:hAnsi="Times New Roman" w:cs="Times New Roman"/>
          <w:sz w:val="28"/>
          <w:szCs w:val="28"/>
        </w:rPr>
        <w:t>Экомузеи</w:t>
      </w:r>
      <w:proofErr w:type="spellEnd"/>
      <w:r w:rsidRPr="00E2283C">
        <w:rPr>
          <w:rFonts w:ascii="Times New Roman" w:hAnsi="Times New Roman" w:cs="Times New Roman"/>
          <w:sz w:val="28"/>
          <w:szCs w:val="28"/>
        </w:rPr>
        <w:t xml:space="preserve"> во Франции: противоречия и несоответствия // </w:t>
      </w:r>
      <w:r w:rsidRPr="00E2283C">
        <w:rPr>
          <w:rFonts w:ascii="Times New Roman" w:hAnsi="Times New Roman" w:cs="Times New Roman"/>
          <w:sz w:val="28"/>
          <w:szCs w:val="28"/>
          <w:lang w:val="en-US"/>
        </w:rPr>
        <w:t>Museum</w:t>
      </w:r>
      <w:r w:rsidRPr="00E2283C">
        <w:rPr>
          <w:rFonts w:ascii="Times New Roman" w:hAnsi="Times New Roman" w:cs="Times New Roman"/>
          <w:sz w:val="28"/>
          <w:szCs w:val="28"/>
        </w:rPr>
        <w:t>. – 1985. - № 148.</w:t>
      </w:r>
    </w:p>
    <w:p w:rsidR="00AB0D3E" w:rsidRPr="00E2283C" w:rsidRDefault="00AB0D3E" w:rsidP="00AB0D3E">
      <w:pPr>
        <w:spacing w:after="0"/>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4. </w:t>
      </w:r>
      <w:proofErr w:type="spellStart"/>
      <w:r w:rsidRPr="00E2283C">
        <w:rPr>
          <w:rFonts w:ascii="Times New Roman" w:hAnsi="Times New Roman" w:cs="Times New Roman"/>
          <w:sz w:val="28"/>
          <w:szCs w:val="28"/>
        </w:rPr>
        <w:t>Декросс</w:t>
      </w:r>
      <w:proofErr w:type="spellEnd"/>
      <w:r w:rsidRPr="00E2283C">
        <w:rPr>
          <w:rFonts w:ascii="Times New Roman" w:hAnsi="Times New Roman" w:cs="Times New Roman"/>
          <w:sz w:val="28"/>
          <w:szCs w:val="28"/>
        </w:rPr>
        <w:t xml:space="preserve"> А., </w:t>
      </w:r>
      <w:proofErr w:type="spellStart"/>
      <w:r w:rsidRPr="00E2283C">
        <w:rPr>
          <w:rFonts w:ascii="Times New Roman" w:hAnsi="Times New Roman" w:cs="Times New Roman"/>
          <w:sz w:val="28"/>
          <w:szCs w:val="28"/>
        </w:rPr>
        <w:t>Ландри</w:t>
      </w:r>
      <w:proofErr w:type="spellEnd"/>
      <w:r w:rsidRPr="00E2283C">
        <w:rPr>
          <w:rFonts w:ascii="Times New Roman" w:hAnsi="Times New Roman" w:cs="Times New Roman"/>
          <w:sz w:val="28"/>
          <w:szCs w:val="28"/>
        </w:rPr>
        <w:t xml:space="preserve"> Ж., Натали Ж.П. Постоянные экспозиции в Городе науки и техники Ла </w:t>
      </w:r>
      <w:proofErr w:type="spellStart"/>
      <w:r w:rsidRPr="00E2283C">
        <w:rPr>
          <w:rFonts w:ascii="Times New Roman" w:hAnsi="Times New Roman" w:cs="Times New Roman"/>
          <w:sz w:val="28"/>
          <w:szCs w:val="28"/>
        </w:rPr>
        <w:t>Вилет</w:t>
      </w:r>
      <w:proofErr w:type="spellEnd"/>
      <w:r w:rsidRPr="00E2283C">
        <w:rPr>
          <w:rFonts w:ascii="Times New Roman" w:hAnsi="Times New Roman" w:cs="Times New Roman"/>
          <w:sz w:val="28"/>
          <w:szCs w:val="28"/>
        </w:rPr>
        <w:t xml:space="preserve"> // </w:t>
      </w:r>
      <w:r w:rsidRPr="00E2283C">
        <w:rPr>
          <w:rFonts w:ascii="Times New Roman" w:hAnsi="Times New Roman" w:cs="Times New Roman"/>
          <w:sz w:val="28"/>
          <w:szCs w:val="28"/>
          <w:lang w:val="en-US"/>
        </w:rPr>
        <w:t>Museum</w:t>
      </w:r>
      <w:r w:rsidRPr="00E2283C">
        <w:rPr>
          <w:rFonts w:ascii="Times New Roman" w:hAnsi="Times New Roman" w:cs="Times New Roman"/>
          <w:sz w:val="28"/>
          <w:szCs w:val="28"/>
        </w:rPr>
        <w:t xml:space="preserve">. – 1987. - № 155. </w:t>
      </w:r>
    </w:p>
    <w:p w:rsidR="00AB0D3E" w:rsidRPr="00EC202D" w:rsidRDefault="00AB0D3E" w:rsidP="00AB0D3E">
      <w:pPr>
        <w:spacing w:after="0"/>
        <w:contextualSpacing/>
        <w:jc w:val="both"/>
        <w:rPr>
          <w:rFonts w:ascii="Times New Roman" w:hAnsi="Times New Roman" w:cs="Times New Roman"/>
          <w:sz w:val="28"/>
          <w:szCs w:val="28"/>
        </w:rPr>
      </w:pPr>
      <w:r>
        <w:rPr>
          <w:rFonts w:ascii="Times New Roman" w:hAnsi="Times New Roman" w:cs="Times New Roman"/>
          <w:color w:val="000000"/>
          <w:sz w:val="28"/>
          <w:szCs w:val="28"/>
          <w:lang w:val="kk-KZ"/>
        </w:rPr>
        <w:t xml:space="preserve">5. </w:t>
      </w:r>
      <w:proofErr w:type="spellStart"/>
      <w:r w:rsidRPr="00E2283C">
        <w:rPr>
          <w:rFonts w:ascii="Times New Roman" w:hAnsi="Times New Roman" w:cs="Times New Roman"/>
          <w:color w:val="000000"/>
          <w:sz w:val="28"/>
          <w:szCs w:val="28"/>
        </w:rPr>
        <w:t>Чиколини</w:t>
      </w:r>
      <w:proofErr w:type="spellEnd"/>
      <w:r w:rsidRPr="00E2283C">
        <w:rPr>
          <w:rFonts w:ascii="Times New Roman" w:hAnsi="Times New Roman" w:cs="Times New Roman"/>
          <w:color w:val="000000"/>
          <w:sz w:val="28"/>
          <w:szCs w:val="28"/>
        </w:rPr>
        <w:t xml:space="preserve"> Л. С. Культура Италии </w:t>
      </w:r>
      <w:r w:rsidRPr="00E2283C">
        <w:rPr>
          <w:rFonts w:ascii="Times New Roman" w:hAnsi="Times New Roman" w:cs="Times New Roman"/>
          <w:color w:val="000000"/>
          <w:sz w:val="28"/>
          <w:szCs w:val="28"/>
          <w:lang w:val="en-US"/>
        </w:rPr>
        <w:t>XVI</w:t>
      </w:r>
      <w:r w:rsidRPr="00E2283C">
        <w:rPr>
          <w:rFonts w:ascii="Times New Roman" w:hAnsi="Times New Roman" w:cs="Times New Roman"/>
          <w:color w:val="000000"/>
          <w:sz w:val="28"/>
          <w:szCs w:val="28"/>
        </w:rPr>
        <w:t xml:space="preserve"> - первой половины </w:t>
      </w:r>
      <w:r w:rsidRPr="00E2283C">
        <w:rPr>
          <w:rFonts w:ascii="Times New Roman" w:hAnsi="Times New Roman" w:cs="Times New Roman"/>
          <w:color w:val="000000"/>
          <w:sz w:val="28"/>
          <w:szCs w:val="28"/>
          <w:lang w:val="en-US"/>
        </w:rPr>
        <w:t>XVII</w:t>
      </w:r>
      <w:r w:rsidRPr="00E2283C">
        <w:rPr>
          <w:rFonts w:ascii="Times New Roman" w:hAnsi="Times New Roman" w:cs="Times New Roman"/>
          <w:color w:val="000000"/>
          <w:sz w:val="28"/>
          <w:szCs w:val="28"/>
        </w:rPr>
        <w:t xml:space="preserve"> в.// История Европы. - М.: Наука, 1993. - Т.З. От средневековья к новому времени (конец </w:t>
      </w:r>
      <w:r w:rsidRPr="00E2283C">
        <w:rPr>
          <w:rFonts w:ascii="Times New Roman" w:hAnsi="Times New Roman" w:cs="Times New Roman"/>
          <w:color w:val="000000"/>
          <w:sz w:val="28"/>
          <w:szCs w:val="28"/>
          <w:lang w:val="en-US"/>
        </w:rPr>
        <w:t>XV</w:t>
      </w:r>
      <w:r w:rsidRPr="00E2283C">
        <w:rPr>
          <w:rFonts w:ascii="Times New Roman" w:hAnsi="Times New Roman" w:cs="Times New Roman"/>
          <w:color w:val="000000"/>
          <w:sz w:val="28"/>
          <w:szCs w:val="28"/>
        </w:rPr>
        <w:t xml:space="preserve">- первая половина </w:t>
      </w:r>
      <w:r w:rsidRPr="00E2283C">
        <w:rPr>
          <w:rFonts w:ascii="Times New Roman" w:hAnsi="Times New Roman" w:cs="Times New Roman"/>
          <w:color w:val="000000"/>
          <w:sz w:val="28"/>
          <w:szCs w:val="28"/>
          <w:lang w:val="en-US"/>
        </w:rPr>
        <w:t>XVII</w:t>
      </w:r>
      <w:r w:rsidRPr="00E2283C">
        <w:rPr>
          <w:rFonts w:ascii="Times New Roman" w:hAnsi="Times New Roman" w:cs="Times New Roman"/>
          <w:color w:val="000000"/>
          <w:sz w:val="28"/>
          <w:szCs w:val="28"/>
        </w:rPr>
        <w:t xml:space="preserve"> в.). - С.468-488</w:t>
      </w:r>
    </w:p>
    <w:p w:rsidR="00AB0D3E" w:rsidRDefault="00AB0D3E" w:rsidP="00AB0D3E">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1967 ж Лувр музейінің сурет қорының басшысы, өнертанушы Жермен Базеннің «Век музеев» монографиясы шықты. Автор сурет коллекциясы тарихына тоқталған. Кітап көлемі мен тақырып ауқымы жағынан өте кең. Бұған дейінгі еңбектерден коллекцияны дұрыс құруымен ерекшеленеді. Көптеген деректерді сараптау арқылы коллекция жинауға байланысты өзіндік тұжырым жасайды. Сурет коллекциясын жинауды түрлі стильдердің өзгеруімен байланыстырады. Зерттеу жұмыстарына қатысты түрлі дәлелдерді келтіреді. Бірақ музей ісі мен коллекция жинауды қоғамдағы әлеуметтік-экономикалық құрылыммен байланыстырмайды. </w:t>
      </w:r>
    </w:p>
    <w:p w:rsidR="00AB0D3E" w:rsidRPr="004D5A71" w:rsidRDefault="00AB0D3E" w:rsidP="00AB0D3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t xml:space="preserve">1965 ж Сельвио Бединидің «Эволюция научных музеев» мақаласы жарық көрді. Автор 16ғ ортасынан бастап 1960 ж дейінгі Кунсткамера ретінде қалыптасқан музейлердің пайда болуын санаттайды. Белгілі музей коллекцияларына қамтыған кемшілігі жаратылыстану және техникалық музейлердің орнына маңызына тоқталмаған. </w:t>
      </w:r>
    </w:p>
    <w:p w:rsidR="00E2283C" w:rsidRPr="00E2283C" w:rsidRDefault="00E2283C" w:rsidP="00E2283C">
      <w:pPr>
        <w:shd w:val="clear" w:color="auto" w:fill="FFFFFF"/>
        <w:spacing w:after="0"/>
        <w:contextualSpacing/>
        <w:jc w:val="both"/>
        <w:rPr>
          <w:rFonts w:ascii="Times New Roman" w:hAnsi="Times New Roman" w:cs="Times New Roman"/>
          <w:b/>
          <w:color w:val="000000"/>
          <w:sz w:val="28"/>
          <w:szCs w:val="28"/>
          <w:lang w:val="kk-KZ"/>
        </w:rPr>
      </w:pPr>
    </w:p>
    <w:p w:rsidR="00E2283C" w:rsidRDefault="00E2283C" w:rsidP="00786838">
      <w:pPr>
        <w:shd w:val="clear" w:color="auto" w:fill="FFFFFF"/>
        <w:spacing w:after="0"/>
        <w:contextualSpacing/>
        <w:jc w:val="center"/>
        <w:rPr>
          <w:rFonts w:ascii="Times New Roman" w:hAnsi="Times New Roman" w:cs="Times New Roman"/>
          <w:b/>
          <w:sz w:val="28"/>
          <w:szCs w:val="28"/>
          <w:lang w:val="kk-KZ"/>
        </w:rPr>
      </w:pPr>
      <w:r w:rsidRPr="00E2283C">
        <w:rPr>
          <w:rFonts w:ascii="Times New Roman" w:hAnsi="Times New Roman" w:cs="Times New Roman"/>
          <w:b/>
          <w:color w:val="000000"/>
          <w:sz w:val="28"/>
          <w:szCs w:val="28"/>
          <w:lang w:val="kk-KZ"/>
        </w:rPr>
        <w:t>Лекция 13</w:t>
      </w:r>
      <w:r w:rsidR="00786838">
        <w:rPr>
          <w:rFonts w:ascii="Times New Roman" w:hAnsi="Times New Roman" w:cs="Times New Roman"/>
          <w:b/>
          <w:color w:val="000000"/>
          <w:sz w:val="28"/>
          <w:szCs w:val="28"/>
          <w:lang w:val="kk-KZ"/>
        </w:rPr>
        <w:t xml:space="preserve">. </w:t>
      </w:r>
      <w:r w:rsidR="00786838" w:rsidRPr="00786838">
        <w:rPr>
          <w:rFonts w:ascii="Times New Roman" w:hAnsi="Times New Roman" w:cs="Times New Roman"/>
          <w:b/>
          <w:sz w:val="28"/>
          <w:szCs w:val="28"/>
          <w:lang w:val="kk-KZ"/>
        </w:rPr>
        <w:t xml:space="preserve"> </w:t>
      </w:r>
      <w:r w:rsidR="00786838">
        <w:rPr>
          <w:rFonts w:ascii="Times New Roman" w:hAnsi="Times New Roman" w:cs="Times New Roman"/>
          <w:b/>
          <w:sz w:val="28"/>
          <w:szCs w:val="28"/>
          <w:lang w:val="kk-KZ"/>
        </w:rPr>
        <w:t>ХХ ғасырдағы Шығыс Еуропалық</w:t>
      </w:r>
      <w:r w:rsidR="00786838" w:rsidRPr="007A059F">
        <w:rPr>
          <w:rFonts w:ascii="Times New Roman" w:hAnsi="Times New Roman" w:cs="Times New Roman"/>
          <w:b/>
          <w:sz w:val="28"/>
          <w:szCs w:val="28"/>
          <w:lang w:val="kk-KZ"/>
        </w:rPr>
        <w:t xml:space="preserve"> музеография</w:t>
      </w:r>
    </w:p>
    <w:p w:rsidR="00786838" w:rsidRPr="00E2283C" w:rsidRDefault="00786838" w:rsidP="00786838">
      <w:pPr>
        <w:shd w:val="clear" w:color="auto" w:fill="FFFFFF"/>
        <w:spacing w:after="0"/>
        <w:contextualSpacing/>
        <w:jc w:val="center"/>
        <w:rPr>
          <w:rFonts w:ascii="Times New Roman" w:hAnsi="Times New Roman" w:cs="Times New Roman"/>
          <w:b/>
          <w:color w:val="000000"/>
          <w:sz w:val="28"/>
          <w:szCs w:val="28"/>
          <w:lang w:val="kk-KZ"/>
        </w:rPr>
      </w:pPr>
    </w:p>
    <w:p w:rsidR="00E2283C" w:rsidRPr="00786838" w:rsidRDefault="00CD1390" w:rsidP="00E2283C">
      <w:pPr>
        <w:spacing w:after="0"/>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sidR="00E2283C" w:rsidRPr="00786838">
        <w:rPr>
          <w:rFonts w:ascii="Times New Roman" w:hAnsi="Times New Roman" w:cs="Times New Roman"/>
          <w:b/>
          <w:sz w:val="28"/>
          <w:szCs w:val="28"/>
          <w:lang w:val="kk-KZ"/>
        </w:rPr>
        <w:t xml:space="preserve">: </w:t>
      </w:r>
      <w:r w:rsidRPr="00CD1390">
        <w:rPr>
          <w:rFonts w:ascii="Times New Roman" w:hAnsi="Times New Roman" w:cs="Times New Roman"/>
          <w:sz w:val="28"/>
          <w:szCs w:val="28"/>
          <w:lang w:val="kk-KZ"/>
        </w:rPr>
        <w:t>20 ғ. шығысеуропалық музеография ерекшелігіне тоқталу.</w:t>
      </w:r>
    </w:p>
    <w:p w:rsidR="00E2283C" w:rsidRPr="00786838" w:rsidRDefault="00CD1390" w:rsidP="00E2283C">
      <w:pPr>
        <w:spacing w:after="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Әдебиеттер</w:t>
      </w:r>
      <w:r w:rsidR="00E2283C" w:rsidRPr="00786838">
        <w:rPr>
          <w:rFonts w:ascii="Times New Roman" w:hAnsi="Times New Roman" w:cs="Times New Roman"/>
          <w:b/>
          <w:sz w:val="28"/>
          <w:szCs w:val="28"/>
          <w:lang w:val="kk-KZ"/>
        </w:rPr>
        <w:t>:</w:t>
      </w:r>
    </w:p>
    <w:p w:rsidR="00E2283C" w:rsidRPr="00E2283C" w:rsidRDefault="00CD1390" w:rsidP="00E2283C">
      <w:pPr>
        <w:spacing w:after="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1. </w:t>
      </w:r>
      <w:r w:rsidR="00E2283C" w:rsidRPr="00786838">
        <w:rPr>
          <w:rFonts w:ascii="Times New Roman" w:hAnsi="Times New Roman" w:cs="Times New Roman"/>
          <w:color w:val="000000"/>
          <w:sz w:val="28"/>
          <w:szCs w:val="28"/>
          <w:lang w:val="kk-KZ"/>
        </w:rPr>
        <w:t>Жигульский 3. Музеи мира. Введение в музее</w:t>
      </w:r>
      <w:r w:rsidR="00EC202D" w:rsidRPr="00786838">
        <w:rPr>
          <w:rFonts w:ascii="Times New Roman" w:hAnsi="Times New Roman" w:cs="Times New Roman"/>
          <w:color w:val="000000"/>
          <w:sz w:val="28"/>
          <w:szCs w:val="28"/>
          <w:lang w:val="kk-KZ"/>
        </w:rPr>
        <w:t>веден</w:t>
      </w:r>
      <w:proofErr w:type="spellStart"/>
      <w:r w:rsidR="00EC202D">
        <w:rPr>
          <w:rFonts w:ascii="Times New Roman" w:hAnsi="Times New Roman" w:cs="Times New Roman"/>
          <w:color w:val="000000"/>
          <w:sz w:val="28"/>
          <w:szCs w:val="28"/>
        </w:rPr>
        <w:t>ие</w:t>
      </w:r>
      <w:proofErr w:type="spellEnd"/>
      <w:r w:rsidR="00EC202D">
        <w:rPr>
          <w:rFonts w:ascii="Times New Roman" w:hAnsi="Times New Roman" w:cs="Times New Roman"/>
          <w:color w:val="000000"/>
          <w:sz w:val="28"/>
          <w:szCs w:val="28"/>
        </w:rPr>
        <w:t>. - М.: НИИК, 1989. - 39</w:t>
      </w:r>
      <w:r w:rsidR="00E2283C" w:rsidRPr="00E2283C">
        <w:rPr>
          <w:rFonts w:ascii="Times New Roman" w:hAnsi="Times New Roman" w:cs="Times New Roman"/>
          <w:color w:val="000000"/>
          <w:sz w:val="28"/>
          <w:szCs w:val="28"/>
        </w:rPr>
        <w:t>с.</w:t>
      </w:r>
    </w:p>
    <w:p w:rsidR="00E2283C" w:rsidRPr="00E2283C" w:rsidRDefault="00CD1390" w:rsidP="00E2283C">
      <w:pPr>
        <w:spacing w:after="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2. </w:t>
      </w:r>
      <w:r w:rsidR="00E2283C" w:rsidRPr="00E2283C">
        <w:rPr>
          <w:rFonts w:ascii="Times New Roman" w:hAnsi="Times New Roman" w:cs="Times New Roman"/>
          <w:color w:val="000000"/>
          <w:sz w:val="28"/>
          <w:szCs w:val="28"/>
        </w:rPr>
        <w:t xml:space="preserve">Лоренц С. Музеи и коллекции Польши. 1945-1955 / С. Лоренц. — Варшава: Полония, </w:t>
      </w:r>
      <w:proofErr w:type="gramStart"/>
      <w:r w:rsidR="00E2283C" w:rsidRPr="00E2283C">
        <w:rPr>
          <w:rFonts w:ascii="Times New Roman" w:hAnsi="Times New Roman" w:cs="Times New Roman"/>
          <w:color w:val="000000"/>
          <w:sz w:val="28"/>
          <w:szCs w:val="28"/>
        </w:rPr>
        <w:t>1956.—</w:t>
      </w:r>
      <w:proofErr w:type="gramEnd"/>
      <w:r w:rsidR="00E2283C" w:rsidRPr="00E2283C">
        <w:rPr>
          <w:rFonts w:ascii="Times New Roman" w:hAnsi="Times New Roman" w:cs="Times New Roman"/>
          <w:color w:val="000000"/>
          <w:sz w:val="28"/>
          <w:szCs w:val="28"/>
        </w:rPr>
        <w:t xml:space="preserve"> 128 с.</w:t>
      </w:r>
    </w:p>
    <w:p w:rsidR="00E2283C" w:rsidRPr="00EC202D" w:rsidRDefault="00CD1390" w:rsidP="00EC202D">
      <w:pPr>
        <w:spacing w:after="0"/>
        <w:contextualSpacing/>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 xml:space="preserve">3. </w:t>
      </w:r>
      <w:r w:rsidR="00E2283C" w:rsidRPr="00E2283C">
        <w:rPr>
          <w:rFonts w:ascii="Times New Roman" w:hAnsi="Times New Roman" w:cs="Times New Roman"/>
          <w:color w:val="000000"/>
          <w:sz w:val="28"/>
          <w:szCs w:val="28"/>
        </w:rPr>
        <w:t xml:space="preserve">История музейного дела. Библиографический указатель отечественной и зарубежной литературы / Сост. 3. С. </w:t>
      </w:r>
      <w:proofErr w:type="spellStart"/>
      <w:r w:rsidR="00E2283C" w:rsidRPr="00E2283C">
        <w:rPr>
          <w:rFonts w:ascii="Times New Roman" w:hAnsi="Times New Roman" w:cs="Times New Roman"/>
          <w:color w:val="000000"/>
          <w:sz w:val="28"/>
          <w:szCs w:val="28"/>
        </w:rPr>
        <w:t>Бутаева</w:t>
      </w:r>
      <w:proofErr w:type="spellEnd"/>
      <w:r w:rsidR="00E2283C" w:rsidRPr="00E2283C">
        <w:rPr>
          <w:rFonts w:ascii="Times New Roman" w:hAnsi="Times New Roman" w:cs="Times New Roman"/>
          <w:color w:val="000000"/>
          <w:sz w:val="28"/>
          <w:szCs w:val="28"/>
        </w:rPr>
        <w:t xml:space="preserve">, Н. В. </w:t>
      </w:r>
      <w:proofErr w:type="spellStart"/>
      <w:r w:rsidR="00E2283C" w:rsidRPr="00E2283C">
        <w:rPr>
          <w:rFonts w:ascii="Times New Roman" w:hAnsi="Times New Roman" w:cs="Times New Roman"/>
          <w:color w:val="000000"/>
          <w:sz w:val="28"/>
          <w:szCs w:val="28"/>
        </w:rPr>
        <w:t>Фатигарова</w:t>
      </w:r>
      <w:proofErr w:type="spellEnd"/>
      <w:r w:rsidR="00E2283C" w:rsidRPr="00E2283C">
        <w:rPr>
          <w:rFonts w:ascii="Times New Roman" w:hAnsi="Times New Roman" w:cs="Times New Roman"/>
          <w:color w:val="000000"/>
          <w:sz w:val="28"/>
          <w:szCs w:val="28"/>
        </w:rPr>
        <w:t>. - М.: НИИМ, 1990.- 136 с.</w:t>
      </w:r>
    </w:p>
    <w:p w:rsidR="00AB0D3E" w:rsidRDefault="00AB0D3E" w:rsidP="00AB0D3E">
      <w:pPr>
        <w:shd w:val="clear" w:color="auto" w:fill="FFFFFF"/>
        <w:spacing w:after="0"/>
        <w:contextualSpacing/>
        <w:jc w:val="center"/>
        <w:rPr>
          <w:rFonts w:ascii="Times New Roman" w:hAnsi="Times New Roman" w:cs="Times New Roman"/>
          <w:b/>
          <w:color w:val="000000"/>
          <w:sz w:val="28"/>
          <w:szCs w:val="28"/>
          <w:lang w:val="kk-KZ"/>
        </w:rPr>
      </w:pPr>
    </w:p>
    <w:p w:rsidR="00E2283C" w:rsidRPr="00E2283C" w:rsidRDefault="00E2283C" w:rsidP="00AB0D3E">
      <w:pPr>
        <w:shd w:val="clear" w:color="auto" w:fill="FFFFFF"/>
        <w:spacing w:after="0"/>
        <w:contextualSpacing/>
        <w:jc w:val="center"/>
        <w:rPr>
          <w:rFonts w:ascii="Times New Roman" w:hAnsi="Times New Roman" w:cs="Times New Roman"/>
          <w:b/>
          <w:color w:val="000000"/>
          <w:sz w:val="28"/>
          <w:szCs w:val="28"/>
          <w:lang w:val="kk-KZ"/>
        </w:rPr>
      </w:pPr>
      <w:r w:rsidRPr="00E2283C">
        <w:rPr>
          <w:rFonts w:ascii="Times New Roman" w:hAnsi="Times New Roman" w:cs="Times New Roman"/>
          <w:b/>
          <w:color w:val="000000"/>
          <w:sz w:val="28"/>
          <w:szCs w:val="28"/>
          <w:lang w:val="kk-KZ"/>
        </w:rPr>
        <w:t>Лекция 14</w:t>
      </w:r>
      <w:r w:rsidR="00AB0D3E">
        <w:rPr>
          <w:rFonts w:ascii="Times New Roman" w:hAnsi="Times New Roman" w:cs="Times New Roman"/>
          <w:b/>
          <w:color w:val="000000"/>
          <w:sz w:val="28"/>
          <w:szCs w:val="28"/>
          <w:lang w:val="kk-KZ"/>
        </w:rPr>
        <w:t>.</w:t>
      </w:r>
      <w:r w:rsidR="00AB0D3E" w:rsidRPr="00AB0D3E">
        <w:rPr>
          <w:rFonts w:ascii="Times New Roman" w:hAnsi="Times New Roman" w:cs="Times New Roman"/>
          <w:b/>
          <w:sz w:val="28"/>
          <w:szCs w:val="28"/>
          <w:lang w:val="kk-KZ"/>
        </w:rPr>
        <w:t xml:space="preserve"> </w:t>
      </w:r>
      <w:r w:rsidR="00AB0D3E">
        <w:rPr>
          <w:rFonts w:ascii="Times New Roman" w:hAnsi="Times New Roman" w:cs="Times New Roman"/>
          <w:b/>
          <w:sz w:val="28"/>
          <w:szCs w:val="28"/>
          <w:lang w:val="kk-KZ"/>
        </w:rPr>
        <w:t>ХХ ғасырдағы АҚШ</w:t>
      </w:r>
      <w:r w:rsidR="00AB0D3E" w:rsidRPr="007A059F">
        <w:rPr>
          <w:rFonts w:ascii="Times New Roman" w:hAnsi="Times New Roman" w:cs="Times New Roman"/>
          <w:b/>
          <w:sz w:val="28"/>
          <w:szCs w:val="28"/>
          <w:lang w:val="kk-KZ"/>
        </w:rPr>
        <w:t xml:space="preserve"> пен Канададағы музеография</w:t>
      </w:r>
    </w:p>
    <w:p w:rsidR="00AB0D3E" w:rsidRDefault="00AB0D3E" w:rsidP="00E2283C">
      <w:pPr>
        <w:shd w:val="clear" w:color="auto" w:fill="FFFFFF"/>
        <w:spacing w:after="0"/>
        <w:contextualSpacing/>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Мақсаты</w:t>
      </w:r>
      <w:r w:rsidR="00E2283C" w:rsidRPr="00E2283C">
        <w:rPr>
          <w:rFonts w:ascii="Times New Roman" w:hAnsi="Times New Roman" w:cs="Times New Roman"/>
          <w:b/>
          <w:color w:val="000000"/>
          <w:sz w:val="28"/>
          <w:szCs w:val="28"/>
        </w:rPr>
        <w:t>:</w:t>
      </w:r>
      <w:r w:rsidR="00E2283C" w:rsidRPr="00E2283C">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солтүстікамерикалық әдебиеттерге жалпы сипаттама беру</w:t>
      </w:r>
    </w:p>
    <w:p w:rsidR="00E2283C" w:rsidRPr="00E2283C" w:rsidRDefault="00AB0D3E" w:rsidP="00E2283C">
      <w:pPr>
        <w:shd w:val="clear" w:color="auto" w:fill="FFFFFF"/>
        <w:spacing w:after="0"/>
        <w:contextualSpacing/>
        <w:jc w:val="both"/>
        <w:rPr>
          <w:rFonts w:ascii="Times New Roman" w:hAnsi="Times New Roman" w:cs="Times New Roman"/>
          <w:b/>
          <w:color w:val="000000"/>
          <w:sz w:val="28"/>
          <w:szCs w:val="28"/>
        </w:rPr>
      </w:pPr>
      <w:r>
        <w:rPr>
          <w:rFonts w:ascii="Times New Roman" w:hAnsi="Times New Roman" w:cs="Times New Roman"/>
          <w:b/>
          <w:color w:val="000000"/>
          <w:sz w:val="28"/>
          <w:szCs w:val="28"/>
          <w:lang w:val="kk-KZ"/>
        </w:rPr>
        <w:t>Әдебиеттер</w:t>
      </w:r>
      <w:r w:rsidR="00E2283C" w:rsidRPr="00E2283C">
        <w:rPr>
          <w:rFonts w:ascii="Times New Roman" w:hAnsi="Times New Roman" w:cs="Times New Roman"/>
          <w:b/>
          <w:color w:val="000000"/>
          <w:sz w:val="28"/>
          <w:szCs w:val="28"/>
        </w:rPr>
        <w:t xml:space="preserve">: </w:t>
      </w:r>
    </w:p>
    <w:p w:rsidR="00E2283C" w:rsidRPr="00E2283C" w:rsidRDefault="00AB0D3E" w:rsidP="00E2283C">
      <w:pPr>
        <w:shd w:val="clear" w:color="auto" w:fill="FFFFFF"/>
        <w:spacing w:after="0"/>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1. </w:t>
      </w:r>
      <w:r w:rsidR="00E2283C" w:rsidRPr="00E2283C">
        <w:rPr>
          <w:rFonts w:ascii="Times New Roman" w:hAnsi="Times New Roman" w:cs="Times New Roman"/>
          <w:color w:val="000000"/>
          <w:sz w:val="28"/>
          <w:szCs w:val="28"/>
        </w:rPr>
        <w:t>Хадсон К. Влиятельные музеи. – М., 1998.</w:t>
      </w:r>
    </w:p>
    <w:p w:rsidR="00313428" w:rsidRPr="00AB0D3E" w:rsidRDefault="00AB0D3E" w:rsidP="00AB0D3E">
      <w:pPr>
        <w:shd w:val="clear" w:color="auto" w:fill="FFFFFF"/>
        <w:spacing w:after="0" w:line="240" w:lineRule="auto"/>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w:t>
      </w:r>
      <w:r w:rsidR="00E2283C" w:rsidRPr="00E2283C">
        <w:rPr>
          <w:rFonts w:ascii="Times New Roman" w:hAnsi="Times New Roman" w:cs="Times New Roman"/>
          <w:color w:val="000000"/>
          <w:sz w:val="28"/>
          <w:szCs w:val="28"/>
        </w:rPr>
        <w:t xml:space="preserve">История музейного дела. Библиографический указатель отечественной и зарубежной литературы / Сост. 3. С. </w:t>
      </w:r>
      <w:proofErr w:type="spellStart"/>
      <w:r w:rsidR="00E2283C" w:rsidRPr="00E2283C">
        <w:rPr>
          <w:rFonts w:ascii="Times New Roman" w:hAnsi="Times New Roman" w:cs="Times New Roman"/>
          <w:color w:val="000000"/>
          <w:sz w:val="28"/>
          <w:szCs w:val="28"/>
        </w:rPr>
        <w:t>Бутаева</w:t>
      </w:r>
      <w:proofErr w:type="spellEnd"/>
      <w:r w:rsidR="00E2283C" w:rsidRPr="00E2283C">
        <w:rPr>
          <w:rFonts w:ascii="Times New Roman" w:hAnsi="Times New Roman" w:cs="Times New Roman"/>
          <w:color w:val="000000"/>
          <w:sz w:val="28"/>
          <w:szCs w:val="28"/>
        </w:rPr>
        <w:t xml:space="preserve">, Н. В. </w:t>
      </w:r>
      <w:proofErr w:type="spellStart"/>
      <w:r w:rsidR="00E2283C" w:rsidRPr="00E2283C">
        <w:rPr>
          <w:rFonts w:ascii="Times New Roman" w:hAnsi="Times New Roman" w:cs="Times New Roman"/>
          <w:color w:val="000000"/>
          <w:sz w:val="28"/>
          <w:szCs w:val="28"/>
        </w:rPr>
        <w:t>Фатигарова</w:t>
      </w:r>
      <w:proofErr w:type="spellEnd"/>
      <w:r w:rsidR="00E2283C" w:rsidRPr="00E2283C">
        <w:rPr>
          <w:rFonts w:ascii="Times New Roman" w:hAnsi="Times New Roman" w:cs="Times New Roman"/>
          <w:color w:val="000000"/>
          <w:sz w:val="28"/>
          <w:szCs w:val="28"/>
        </w:rPr>
        <w:t xml:space="preserve">. - М.: НИИМ, </w:t>
      </w:r>
      <w:r w:rsidR="00E2283C" w:rsidRPr="005D799F">
        <w:rPr>
          <w:rFonts w:ascii="Times New Roman" w:hAnsi="Times New Roman" w:cs="Times New Roman"/>
          <w:color w:val="000000"/>
          <w:sz w:val="28"/>
          <w:szCs w:val="28"/>
        </w:rPr>
        <w:t>1990.- 136 с.</w:t>
      </w:r>
    </w:p>
    <w:p w:rsidR="00313428" w:rsidRPr="007A059F" w:rsidRDefault="00313428" w:rsidP="00313428">
      <w:pPr>
        <w:spacing w:after="0" w:line="240" w:lineRule="auto"/>
        <w:ind w:firstLine="567"/>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 xml:space="preserve">Алғашында бейтарап саясатты ұстанып кейін, мұхиттар арасында қашықтықта соғыс жүргізген АҚШта, өз ішінде коллекция жинау мен музей ісі бірқалыпты дами түсті. Музеей феномені АҚШ ХІХ ғ соңында, тез арада бай болып кеткен кәсіпкерлер мен қаржыгерлердің негізінде пайда болды. ХХ ғ І ширегінде олар мемлекетке жаңа музейлердің ашылуына үлес қосты. Сол уақытта көптеген АҚШ азаматтары өз қаржыларын жеке көркем коллекцияларына салуды жөн көрді. Кейіннен бұл коллекциялардың көбісі музей қабырғаларына түсті немесе коллекция иесінің қалауымен музейге айналдырылды. </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 xml:space="preserve">Музей ісін жүргізу коллекция иелерінің көбісінде жеткіліксіз болды. Оларға көмек ретінде Д.и Э.Ригби «Все вместе взятое» атты коллекция жинау техникасына арналған шағын жинақ шығаррды. Кітаптың бөлімдерінің біреуінде көркемөнер коллекцияларын жинау техникасы баяндалады. Бұл жерде ол оқырманды коллекция жинау ісінің тарихын білу аса маңызды фактор екендігін жеткізуге тырысты. </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 xml:space="preserve">Нью-Иорктегі Метрополитен музейінің директоры Эдвард Френсис Тейлор жұмысы «Ангельский вкус. История художественного </w:t>
      </w:r>
      <w:r w:rsidRPr="007A059F">
        <w:rPr>
          <w:rFonts w:ascii="Times New Roman" w:hAnsi="Times New Roman" w:cs="Times New Roman"/>
          <w:sz w:val="28"/>
          <w:szCs w:val="28"/>
          <w:lang w:val="kk-KZ"/>
        </w:rPr>
        <w:lastRenderedPageBreak/>
        <w:t xml:space="preserve">коллекционирования от Рамсеса Напалеона». Көркемөнер туындыларын жинауға қызығушылық ашып, алғаш ғылыми түрде бұл феноменді әлемдік мақсатта түсіндіруге тырысқан болатын. Э.Ф.Тейлор танымдық мақсатта бұл жинақтау ісінің тарихи тамырын алғашында грек-рим әлемінде, ал кейіннен қайта өрлеу әуірі кезеңінде италиядан байқады. </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Соғыстан кейінгі жылдары бір жеке фактінің түіндіруімен шектелетін жинақтар шыға бастайды, яғни олар толықтай түсіндіруге тырысқанда жоқ. Ондай еңбектердің ішіне У.Уайтхил  «Ост-Индское морское товарищество и музей прибоди в Сейлеме</w:t>
      </w:r>
      <w:r w:rsidR="00752B3D">
        <w:rPr>
          <w:rFonts w:ascii="Times New Roman" w:hAnsi="Times New Roman" w:cs="Times New Roman"/>
          <w:sz w:val="28"/>
          <w:szCs w:val="28"/>
          <w:lang w:val="kk-KZ"/>
        </w:rPr>
        <w:t>»</w:t>
      </w:r>
      <w:r w:rsidRPr="007A059F">
        <w:rPr>
          <w:rFonts w:ascii="Times New Roman" w:hAnsi="Times New Roman" w:cs="Times New Roman"/>
          <w:sz w:val="28"/>
          <w:szCs w:val="28"/>
          <w:lang w:val="kk-KZ"/>
        </w:rPr>
        <w:t xml:space="preserve">. Их сто-пятидесятилетняя история» және К.Лакхерст «история выстовок» - әлемдік әдебиеттегі осы әлеуметтік – мәдени құбылыс туралы жазылған еңбек. Бірінші еңбектің ерекшелігі аса мықты дереккөздердің пайдаланылуы. Бірақ, бұның өзі оған мән мен мағынаны толықтай ашуға көмектеседі. </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Америкалық тарихшы және музейтанушы Эдвард Портер Александр өзінің « музей в движении» атты еңбегінің бірінші бөлімінде музейлердің құрылымдарын бөліп қарастырған болатын. Ол әр құрылымға жататын ірі музейлерді атап көрсетіп, олардың жалпы музей ісіне деген пайдасын көрсетті.</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Х.Закс пен Э.Александердің трактовкасында коллекциялау мен музей ісінің пайда болуы мен дамуы шектеулі энтузиаитар шеңбері мен қолай саяси жағдаймен сипаттаады және жеке бір ғылымның дамуына жол ашады, бірақ қоғам өміріне толықтай әсер етпейді деп пайымдайды .</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Э. Александер нақты тұжырымы бойынша, «коллекционер-көркемөнер музейінің пайда болуындағы негізгі бөлшек»</w:t>
      </w:r>
      <w:r>
        <w:rPr>
          <w:rFonts w:ascii="Times New Roman" w:hAnsi="Times New Roman" w:cs="Times New Roman"/>
          <w:sz w:val="28"/>
          <w:szCs w:val="28"/>
          <w:lang w:val="kk-KZ"/>
        </w:rPr>
        <w:t xml:space="preserve">. </w:t>
      </w:r>
      <w:r w:rsidRPr="007A059F">
        <w:rPr>
          <w:rFonts w:ascii="Times New Roman" w:hAnsi="Times New Roman" w:cs="Times New Roman"/>
          <w:sz w:val="28"/>
          <w:szCs w:val="28"/>
          <w:lang w:val="kk-KZ"/>
        </w:rPr>
        <w:t>Э.Александердің келесі 2 кітабы, АҚШта 1983, 1997 жылдары шыққан және бір зертеудің екі бөлшегі болды.  Бірінші еңбегі « Музейные мастера. Их музеи и их влияние», ал екіншісі «Музей в Америке. Новаторы и пионеры». Екі жұмыста АҚШ, Ұлыбритания, Германия, Франция, Швеция елдерінен шыққан музейге қатысы бар тұлғалардың биографиясы жазылған. Екі кітаптың басты идеясы – риоритет заттардан құрылған музейдің ғалымдар мен коллекционерлер үшін маңыздылығы және адамдардың рухани таным алуындағы рөлін ашып көрсету</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 xml:space="preserve">Музей ісіне қатысты тұлғалардың өмірбаяндар жазылған жинақтар шыға бастады. Э.Александдер музейдің қазіргі заманғы қоғамға қажеттілігін насихаттады. Музейді құрған адамдардың музейдің өміріне, әрі қарай жұмысын жалғастыруда маңызды бөлшек болып табылады. </w:t>
      </w:r>
    </w:p>
    <w:p w:rsidR="00313428" w:rsidRPr="007A059F" w:rsidRDefault="00313428" w:rsidP="00313428">
      <w:pPr>
        <w:spacing w:after="0" w:line="240" w:lineRule="auto"/>
        <w:jc w:val="both"/>
        <w:rPr>
          <w:rFonts w:ascii="Times New Roman" w:hAnsi="Times New Roman" w:cs="Times New Roman"/>
          <w:sz w:val="28"/>
          <w:szCs w:val="28"/>
          <w:lang w:val="kk-KZ"/>
        </w:rPr>
      </w:pPr>
      <w:r w:rsidRPr="007A059F">
        <w:rPr>
          <w:rFonts w:ascii="Times New Roman" w:hAnsi="Times New Roman" w:cs="Times New Roman"/>
          <w:sz w:val="28"/>
          <w:szCs w:val="28"/>
          <w:lang w:val="kk-KZ"/>
        </w:rPr>
        <w:tab/>
        <w:t>1987 жылы шыққан Кеннет Хадсонның « Влиятельные музей» атты еңбегінде дүниежүзіне танымал музейлердің жеке ғылым салалырының дамуына қосқан үлесі туралы айтылады. Бірақ бұл еңбек өте шектеулі болды, яғни музейдің жалпы қоғамға деген қажеттілігін қарастырмаған болатын. К.Хадсон жинағына тарихи музейлік жүйелердің ішінен жеке мекемелерді бөліп қарастыру сай</w:t>
      </w:r>
    </w:p>
    <w:p w:rsidR="006343C0" w:rsidRPr="00E2283C" w:rsidRDefault="006343C0" w:rsidP="00E2283C">
      <w:pPr>
        <w:pStyle w:val="a3"/>
        <w:spacing w:after="0" w:line="240" w:lineRule="auto"/>
        <w:ind w:left="0"/>
        <w:jc w:val="both"/>
        <w:rPr>
          <w:rFonts w:ascii="Times New Roman" w:hAnsi="Times New Roman" w:cs="Times New Roman"/>
          <w:sz w:val="28"/>
          <w:szCs w:val="28"/>
          <w:lang w:val="kk-KZ"/>
        </w:rPr>
      </w:pPr>
    </w:p>
    <w:sectPr w:rsidR="006343C0" w:rsidRPr="00E2283C" w:rsidSect="003C2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687F"/>
    <w:multiLevelType w:val="multilevel"/>
    <w:tmpl w:val="4C38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84794"/>
    <w:multiLevelType w:val="hybridMultilevel"/>
    <w:tmpl w:val="7FFC7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9C7A6C"/>
    <w:multiLevelType w:val="hybridMultilevel"/>
    <w:tmpl w:val="62605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029CC"/>
    <w:rsid w:val="000017C1"/>
    <w:rsid w:val="00003803"/>
    <w:rsid w:val="00003B07"/>
    <w:rsid w:val="000156D2"/>
    <w:rsid w:val="000209FB"/>
    <w:rsid w:val="00027420"/>
    <w:rsid w:val="00032A1B"/>
    <w:rsid w:val="000407DF"/>
    <w:rsid w:val="000418FA"/>
    <w:rsid w:val="00042F38"/>
    <w:rsid w:val="00047F6E"/>
    <w:rsid w:val="00052BDC"/>
    <w:rsid w:val="00054BD8"/>
    <w:rsid w:val="00057032"/>
    <w:rsid w:val="000601EE"/>
    <w:rsid w:val="00062E73"/>
    <w:rsid w:val="0006462A"/>
    <w:rsid w:val="000676DE"/>
    <w:rsid w:val="00073E13"/>
    <w:rsid w:val="000746FB"/>
    <w:rsid w:val="0009004D"/>
    <w:rsid w:val="000932BA"/>
    <w:rsid w:val="00095592"/>
    <w:rsid w:val="000963A0"/>
    <w:rsid w:val="000B3BEA"/>
    <w:rsid w:val="000B5896"/>
    <w:rsid w:val="000B7353"/>
    <w:rsid w:val="000C62C8"/>
    <w:rsid w:val="000D06F1"/>
    <w:rsid w:val="000D4300"/>
    <w:rsid w:val="000D5F1A"/>
    <w:rsid w:val="000D6D5E"/>
    <w:rsid w:val="000D71D5"/>
    <w:rsid w:val="000E2A1A"/>
    <w:rsid w:val="000E659A"/>
    <w:rsid w:val="000F1EAC"/>
    <w:rsid w:val="000F3181"/>
    <w:rsid w:val="000F4601"/>
    <w:rsid w:val="000F4B05"/>
    <w:rsid w:val="001011CF"/>
    <w:rsid w:val="001029CC"/>
    <w:rsid w:val="00115EFD"/>
    <w:rsid w:val="001273B0"/>
    <w:rsid w:val="00130686"/>
    <w:rsid w:val="00131BB1"/>
    <w:rsid w:val="00137A92"/>
    <w:rsid w:val="00137D36"/>
    <w:rsid w:val="001451DA"/>
    <w:rsid w:val="001455EF"/>
    <w:rsid w:val="00151398"/>
    <w:rsid w:val="00163294"/>
    <w:rsid w:val="00171E41"/>
    <w:rsid w:val="0018182A"/>
    <w:rsid w:val="00181A9A"/>
    <w:rsid w:val="00181D02"/>
    <w:rsid w:val="00186159"/>
    <w:rsid w:val="00187517"/>
    <w:rsid w:val="00190FA8"/>
    <w:rsid w:val="001A7CF7"/>
    <w:rsid w:val="001B07D6"/>
    <w:rsid w:val="001B6635"/>
    <w:rsid w:val="001C33B2"/>
    <w:rsid w:val="001C6527"/>
    <w:rsid w:val="001D30CE"/>
    <w:rsid w:val="001D7E74"/>
    <w:rsid w:val="001E16D5"/>
    <w:rsid w:val="001E39BC"/>
    <w:rsid w:val="001E4EA5"/>
    <w:rsid w:val="00202CEE"/>
    <w:rsid w:val="002048AF"/>
    <w:rsid w:val="0020498D"/>
    <w:rsid w:val="0021527C"/>
    <w:rsid w:val="00217506"/>
    <w:rsid w:val="002178C5"/>
    <w:rsid w:val="00223829"/>
    <w:rsid w:val="00224E40"/>
    <w:rsid w:val="002343FC"/>
    <w:rsid w:val="00251721"/>
    <w:rsid w:val="00267B0F"/>
    <w:rsid w:val="00271885"/>
    <w:rsid w:val="002752A0"/>
    <w:rsid w:val="00277BCE"/>
    <w:rsid w:val="00290D06"/>
    <w:rsid w:val="00295597"/>
    <w:rsid w:val="0029623F"/>
    <w:rsid w:val="00297905"/>
    <w:rsid w:val="002A49FF"/>
    <w:rsid w:val="002A57AA"/>
    <w:rsid w:val="002A62B9"/>
    <w:rsid w:val="002A6BA3"/>
    <w:rsid w:val="002C0E2F"/>
    <w:rsid w:val="002C33F8"/>
    <w:rsid w:val="002D4CB7"/>
    <w:rsid w:val="002D65D1"/>
    <w:rsid w:val="002D6A0F"/>
    <w:rsid w:val="002E62F0"/>
    <w:rsid w:val="002E69F7"/>
    <w:rsid w:val="002F162E"/>
    <w:rsid w:val="00303143"/>
    <w:rsid w:val="00303DAA"/>
    <w:rsid w:val="0031192C"/>
    <w:rsid w:val="00311A3C"/>
    <w:rsid w:val="00312295"/>
    <w:rsid w:val="00312707"/>
    <w:rsid w:val="00313428"/>
    <w:rsid w:val="00313E6D"/>
    <w:rsid w:val="003147A2"/>
    <w:rsid w:val="003255AC"/>
    <w:rsid w:val="00332A0C"/>
    <w:rsid w:val="00341131"/>
    <w:rsid w:val="00357384"/>
    <w:rsid w:val="00365703"/>
    <w:rsid w:val="00366F2D"/>
    <w:rsid w:val="00377CA3"/>
    <w:rsid w:val="00386FB5"/>
    <w:rsid w:val="00395FE0"/>
    <w:rsid w:val="003A629B"/>
    <w:rsid w:val="003B1E40"/>
    <w:rsid w:val="003C2A62"/>
    <w:rsid w:val="003C4991"/>
    <w:rsid w:val="003C5053"/>
    <w:rsid w:val="003C711B"/>
    <w:rsid w:val="003D1E32"/>
    <w:rsid w:val="003D2031"/>
    <w:rsid w:val="003D2884"/>
    <w:rsid w:val="003D5932"/>
    <w:rsid w:val="003D5CA0"/>
    <w:rsid w:val="003D616D"/>
    <w:rsid w:val="003E1428"/>
    <w:rsid w:val="003E514B"/>
    <w:rsid w:val="003E67CB"/>
    <w:rsid w:val="003E7D85"/>
    <w:rsid w:val="003F055C"/>
    <w:rsid w:val="0040303C"/>
    <w:rsid w:val="0041038F"/>
    <w:rsid w:val="00423022"/>
    <w:rsid w:val="004333EB"/>
    <w:rsid w:val="004413FE"/>
    <w:rsid w:val="00442D1F"/>
    <w:rsid w:val="00443276"/>
    <w:rsid w:val="00443EBB"/>
    <w:rsid w:val="00445772"/>
    <w:rsid w:val="00447C9A"/>
    <w:rsid w:val="004625E8"/>
    <w:rsid w:val="004628CA"/>
    <w:rsid w:val="0046438D"/>
    <w:rsid w:val="00475023"/>
    <w:rsid w:val="00476B1A"/>
    <w:rsid w:val="0047737E"/>
    <w:rsid w:val="00480B36"/>
    <w:rsid w:val="0048700E"/>
    <w:rsid w:val="00487B12"/>
    <w:rsid w:val="00491033"/>
    <w:rsid w:val="004A2579"/>
    <w:rsid w:val="004A697D"/>
    <w:rsid w:val="004B0AD8"/>
    <w:rsid w:val="004B1497"/>
    <w:rsid w:val="004B323F"/>
    <w:rsid w:val="004C3749"/>
    <w:rsid w:val="004C7DB4"/>
    <w:rsid w:val="004D7CD0"/>
    <w:rsid w:val="004E09EB"/>
    <w:rsid w:val="004F3CD6"/>
    <w:rsid w:val="004F6382"/>
    <w:rsid w:val="005024E9"/>
    <w:rsid w:val="00513933"/>
    <w:rsid w:val="0051541A"/>
    <w:rsid w:val="00523FB5"/>
    <w:rsid w:val="005377A1"/>
    <w:rsid w:val="005423DC"/>
    <w:rsid w:val="00543AA8"/>
    <w:rsid w:val="0054423E"/>
    <w:rsid w:val="00547551"/>
    <w:rsid w:val="00547754"/>
    <w:rsid w:val="005603D3"/>
    <w:rsid w:val="00565CCF"/>
    <w:rsid w:val="00574913"/>
    <w:rsid w:val="005749C4"/>
    <w:rsid w:val="00575D52"/>
    <w:rsid w:val="00586882"/>
    <w:rsid w:val="00590716"/>
    <w:rsid w:val="0059376A"/>
    <w:rsid w:val="005A49A3"/>
    <w:rsid w:val="005B4281"/>
    <w:rsid w:val="005C5D71"/>
    <w:rsid w:val="005D6716"/>
    <w:rsid w:val="005D799F"/>
    <w:rsid w:val="005E0C62"/>
    <w:rsid w:val="005E1C3D"/>
    <w:rsid w:val="005E5D93"/>
    <w:rsid w:val="005E622F"/>
    <w:rsid w:val="005F0656"/>
    <w:rsid w:val="005F14C1"/>
    <w:rsid w:val="00600452"/>
    <w:rsid w:val="00604943"/>
    <w:rsid w:val="00605CCD"/>
    <w:rsid w:val="00613BCE"/>
    <w:rsid w:val="00622DE2"/>
    <w:rsid w:val="00624BA0"/>
    <w:rsid w:val="00625387"/>
    <w:rsid w:val="00632A29"/>
    <w:rsid w:val="00634390"/>
    <w:rsid w:val="006343C0"/>
    <w:rsid w:val="0065567C"/>
    <w:rsid w:val="0066210C"/>
    <w:rsid w:val="0066342B"/>
    <w:rsid w:val="00664C42"/>
    <w:rsid w:val="006678DE"/>
    <w:rsid w:val="00667A63"/>
    <w:rsid w:val="006800D1"/>
    <w:rsid w:val="00680C23"/>
    <w:rsid w:val="00694F33"/>
    <w:rsid w:val="006962F9"/>
    <w:rsid w:val="00696D37"/>
    <w:rsid w:val="00697DAA"/>
    <w:rsid w:val="006A14AB"/>
    <w:rsid w:val="006A3680"/>
    <w:rsid w:val="006B0F5F"/>
    <w:rsid w:val="006C2759"/>
    <w:rsid w:val="006C5D60"/>
    <w:rsid w:val="006D79C7"/>
    <w:rsid w:val="006F02F6"/>
    <w:rsid w:val="007046C8"/>
    <w:rsid w:val="00710D48"/>
    <w:rsid w:val="00711C71"/>
    <w:rsid w:val="00714BA8"/>
    <w:rsid w:val="00716D86"/>
    <w:rsid w:val="007223F7"/>
    <w:rsid w:val="00727AC5"/>
    <w:rsid w:val="00732636"/>
    <w:rsid w:val="00741DE9"/>
    <w:rsid w:val="00741EA6"/>
    <w:rsid w:val="007425F5"/>
    <w:rsid w:val="00746ECA"/>
    <w:rsid w:val="00752B3D"/>
    <w:rsid w:val="00755CB5"/>
    <w:rsid w:val="0076355B"/>
    <w:rsid w:val="007668AC"/>
    <w:rsid w:val="00771263"/>
    <w:rsid w:val="007721BC"/>
    <w:rsid w:val="00773803"/>
    <w:rsid w:val="00775B51"/>
    <w:rsid w:val="00775D34"/>
    <w:rsid w:val="00781664"/>
    <w:rsid w:val="00786838"/>
    <w:rsid w:val="00791D52"/>
    <w:rsid w:val="007960F2"/>
    <w:rsid w:val="00796FCA"/>
    <w:rsid w:val="007A0292"/>
    <w:rsid w:val="007A32DC"/>
    <w:rsid w:val="007A5A6E"/>
    <w:rsid w:val="007A71AE"/>
    <w:rsid w:val="007C0ED2"/>
    <w:rsid w:val="007C7113"/>
    <w:rsid w:val="007C785C"/>
    <w:rsid w:val="007D7E1A"/>
    <w:rsid w:val="007D7F2B"/>
    <w:rsid w:val="007F0517"/>
    <w:rsid w:val="007F12CB"/>
    <w:rsid w:val="007F21B1"/>
    <w:rsid w:val="007F6882"/>
    <w:rsid w:val="008018F2"/>
    <w:rsid w:val="0080243E"/>
    <w:rsid w:val="00813AC3"/>
    <w:rsid w:val="00820CDD"/>
    <w:rsid w:val="00821D89"/>
    <w:rsid w:val="0082422D"/>
    <w:rsid w:val="0082630C"/>
    <w:rsid w:val="0084213D"/>
    <w:rsid w:val="00852592"/>
    <w:rsid w:val="00853219"/>
    <w:rsid w:val="008538A3"/>
    <w:rsid w:val="00855B1F"/>
    <w:rsid w:val="008560FB"/>
    <w:rsid w:val="00861AEA"/>
    <w:rsid w:val="008626B7"/>
    <w:rsid w:val="00863367"/>
    <w:rsid w:val="008633A2"/>
    <w:rsid w:val="00863634"/>
    <w:rsid w:val="00891BD2"/>
    <w:rsid w:val="00895293"/>
    <w:rsid w:val="008963F6"/>
    <w:rsid w:val="008967CF"/>
    <w:rsid w:val="00897BC0"/>
    <w:rsid w:val="008A108E"/>
    <w:rsid w:val="008A179E"/>
    <w:rsid w:val="008A3EEE"/>
    <w:rsid w:val="008A52CC"/>
    <w:rsid w:val="008A7B0E"/>
    <w:rsid w:val="008B1B68"/>
    <w:rsid w:val="008C2313"/>
    <w:rsid w:val="008C411F"/>
    <w:rsid w:val="008C6041"/>
    <w:rsid w:val="008D3537"/>
    <w:rsid w:val="008D3DA9"/>
    <w:rsid w:val="008D69A5"/>
    <w:rsid w:val="008D6EA7"/>
    <w:rsid w:val="008E4A65"/>
    <w:rsid w:val="008E5C6F"/>
    <w:rsid w:val="008E6EF4"/>
    <w:rsid w:val="008F0044"/>
    <w:rsid w:val="008F1FFB"/>
    <w:rsid w:val="0090461A"/>
    <w:rsid w:val="00904A53"/>
    <w:rsid w:val="009111BB"/>
    <w:rsid w:val="00916253"/>
    <w:rsid w:val="00920EB5"/>
    <w:rsid w:val="00922E08"/>
    <w:rsid w:val="0092550E"/>
    <w:rsid w:val="00932486"/>
    <w:rsid w:val="00941147"/>
    <w:rsid w:val="0094172E"/>
    <w:rsid w:val="00944D48"/>
    <w:rsid w:val="009513E0"/>
    <w:rsid w:val="00961F79"/>
    <w:rsid w:val="0096369C"/>
    <w:rsid w:val="00967BEB"/>
    <w:rsid w:val="0099255F"/>
    <w:rsid w:val="00995C8D"/>
    <w:rsid w:val="009A12A4"/>
    <w:rsid w:val="009A1AF5"/>
    <w:rsid w:val="009B0FCE"/>
    <w:rsid w:val="009B2F90"/>
    <w:rsid w:val="009B4CEE"/>
    <w:rsid w:val="009B6E23"/>
    <w:rsid w:val="009B7D50"/>
    <w:rsid w:val="009C1289"/>
    <w:rsid w:val="009C280A"/>
    <w:rsid w:val="009C6EC6"/>
    <w:rsid w:val="009D6472"/>
    <w:rsid w:val="009D76AE"/>
    <w:rsid w:val="009E0319"/>
    <w:rsid w:val="009E24A4"/>
    <w:rsid w:val="009E2CED"/>
    <w:rsid w:val="009E4C99"/>
    <w:rsid w:val="009E7909"/>
    <w:rsid w:val="009F2371"/>
    <w:rsid w:val="009F24F7"/>
    <w:rsid w:val="00A00405"/>
    <w:rsid w:val="00A005A0"/>
    <w:rsid w:val="00A00A43"/>
    <w:rsid w:val="00A03C0B"/>
    <w:rsid w:val="00A068E6"/>
    <w:rsid w:val="00A13EA2"/>
    <w:rsid w:val="00A17A50"/>
    <w:rsid w:val="00A20F66"/>
    <w:rsid w:val="00A25915"/>
    <w:rsid w:val="00A26F7E"/>
    <w:rsid w:val="00A30496"/>
    <w:rsid w:val="00A40D41"/>
    <w:rsid w:val="00A41E7C"/>
    <w:rsid w:val="00A43B06"/>
    <w:rsid w:val="00A475D5"/>
    <w:rsid w:val="00A503D5"/>
    <w:rsid w:val="00A6485F"/>
    <w:rsid w:val="00A754F6"/>
    <w:rsid w:val="00A777C7"/>
    <w:rsid w:val="00A93541"/>
    <w:rsid w:val="00A949D3"/>
    <w:rsid w:val="00A95EE5"/>
    <w:rsid w:val="00A97FD5"/>
    <w:rsid w:val="00AA2154"/>
    <w:rsid w:val="00AA53CE"/>
    <w:rsid w:val="00AA59A1"/>
    <w:rsid w:val="00AB0D3E"/>
    <w:rsid w:val="00AB1573"/>
    <w:rsid w:val="00AB2304"/>
    <w:rsid w:val="00AB28ED"/>
    <w:rsid w:val="00AB3042"/>
    <w:rsid w:val="00AB3334"/>
    <w:rsid w:val="00AB4D4E"/>
    <w:rsid w:val="00AC4677"/>
    <w:rsid w:val="00AD1CFB"/>
    <w:rsid w:val="00AE2621"/>
    <w:rsid w:val="00AE4DDA"/>
    <w:rsid w:val="00AE5AC3"/>
    <w:rsid w:val="00AE6B77"/>
    <w:rsid w:val="00AF0758"/>
    <w:rsid w:val="00AF1006"/>
    <w:rsid w:val="00AF30FA"/>
    <w:rsid w:val="00AF31F0"/>
    <w:rsid w:val="00AF379B"/>
    <w:rsid w:val="00AF51FE"/>
    <w:rsid w:val="00B04A3E"/>
    <w:rsid w:val="00B21B48"/>
    <w:rsid w:val="00B24277"/>
    <w:rsid w:val="00B45DD6"/>
    <w:rsid w:val="00B51A2A"/>
    <w:rsid w:val="00B53864"/>
    <w:rsid w:val="00B5556D"/>
    <w:rsid w:val="00B56227"/>
    <w:rsid w:val="00B615A6"/>
    <w:rsid w:val="00B61D27"/>
    <w:rsid w:val="00B62406"/>
    <w:rsid w:val="00B643DD"/>
    <w:rsid w:val="00B6593A"/>
    <w:rsid w:val="00B6602B"/>
    <w:rsid w:val="00B6776A"/>
    <w:rsid w:val="00B808FB"/>
    <w:rsid w:val="00B848BE"/>
    <w:rsid w:val="00B85370"/>
    <w:rsid w:val="00B87047"/>
    <w:rsid w:val="00B90AC8"/>
    <w:rsid w:val="00B92339"/>
    <w:rsid w:val="00B9355B"/>
    <w:rsid w:val="00BA127C"/>
    <w:rsid w:val="00BA3CDF"/>
    <w:rsid w:val="00BA4845"/>
    <w:rsid w:val="00BA6406"/>
    <w:rsid w:val="00BB4A14"/>
    <w:rsid w:val="00BB5DD9"/>
    <w:rsid w:val="00BC1A2A"/>
    <w:rsid w:val="00BE0DA2"/>
    <w:rsid w:val="00BE1B02"/>
    <w:rsid w:val="00BE3368"/>
    <w:rsid w:val="00BE57F2"/>
    <w:rsid w:val="00BE5885"/>
    <w:rsid w:val="00C10D08"/>
    <w:rsid w:val="00C1289E"/>
    <w:rsid w:val="00C139C0"/>
    <w:rsid w:val="00C14AE4"/>
    <w:rsid w:val="00C209AC"/>
    <w:rsid w:val="00C21BF7"/>
    <w:rsid w:val="00C246C4"/>
    <w:rsid w:val="00C24D24"/>
    <w:rsid w:val="00C4313A"/>
    <w:rsid w:val="00C44810"/>
    <w:rsid w:val="00C50680"/>
    <w:rsid w:val="00C53F7C"/>
    <w:rsid w:val="00C54607"/>
    <w:rsid w:val="00C60A88"/>
    <w:rsid w:val="00C63A90"/>
    <w:rsid w:val="00C7190D"/>
    <w:rsid w:val="00C727E7"/>
    <w:rsid w:val="00C73979"/>
    <w:rsid w:val="00C86EDC"/>
    <w:rsid w:val="00C940F4"/>
    <w:rsid w:val="00C967CA"/>
    <w:rsid w:val="00CA38BB"/>
    <w:rsid w:val="00CA6E49"/>
    <w:rsid w:val="00CB52AF"/>
    <w:rsid w:val="00CC26F4"/>
    <w:rsid w:val="00CC35C0"/>
    <w:rsid w:val="00CC4B8F"/>
    <w:rsid w:val="00CC5E44"/>
    <w:rsid w:val="00CC6E08"/>
    <w:rsid w:val="00CD1390"/>
    <w:rsid w:val="00CD4962"/>
    <w:rsid w:val="00CF68C2"/>
    <w:rsid w:val="00CF7C00"/>
    <w:rsid w:val="00D02960"/>
    <w:rsid w:val="00D04AB5"/>
    <w:rsid w:val="00D11BD2"/>
    <w:rsid w:val="00D1411F"/>
    <w:rsid w:val="00D178D4"/>
    <w:rsid w:val="00D31D40"/>
    <w:rsid w:val="00D328B3"/>
    <w:rsid w:val="00D45A85"/>
    <w:rsid w:val="00D554EB"/>
    <w:rsid w:val="00D67536"/>
    <w:rsid w:val="00D76327"/>
    <w:rsid w:val="00D766E4"/>
    <w:rsid w:val="00D83821"/>
    <w:rsid w:val="00D91054"/>
    <w:rsid w:val="00D95C9E"/>
    <w:rsid w:val="00D9639A"/>
    <w:rsid w:val="00D972C1"/>
    <w:rsid w:val="00DA104A"/>
    <w:rsid w:val="00DA2D62"/>
    <w:rsid w:val="00DA5F62"/>
    <w:rsid w:val="00DB008A"/>
    <w:rsid w:val="00DB1945"/>
    <w:rsid w:val="00DB5CFC"/>
    <w:rsid w:val="00DB79A8"/>
    <w:rsid w:val="00DC0E72"/>
    <w:rsid w:val="00DC45AB"/>
    <w:rsid w:val="00DC4CE7"/>
    <w:rsid w:val="00DC5102"/>
    <w:rsid w:val="00DC6AF0"/>
    <w:rsid w:val="00DC70C8"/>
    <w:rsid w:val="00DC761C"/>
    <w:rsid w:val="00DD0C93"/>
    <w:rsid w:val="00DD16EB"/>
    <w:rsid w:val="00DD185D"/>
    <w:rsid w:val="00DE0D07"/>
    <w:rsid w:val="00DF0A6F"/>
    <w:rsid w:val="00E00F70"/>
    <w:rsid w:val="00E02401"/>
    <w:rsid w:val="00E057C3"/>
    <w:rsid w:val="00E10974"/>
    <w:rsid w:val="00E15F02"/>
    <w:rsid w:val="00E224BD"/>
    <w:rsid w:val="00E2283C"/>
    <w:rsid w:val="00E347F1"/>
    <w:rsid w:val="00E42A61"/>
    <w:rsid w:val="00E434E1"/>
    <w:rsid w:val="00E52D56"/>
    <w:rsid w:val="00E662A6"/>
    <w:rsid w:val="00E715EC"/>
    <w:rsid w:val="00E73A5D"/>
    <w:rsid w:val="00E73CAA"/>
    <w:rsid w:val="00E802DA"/>
    <w:rsid w:val="00E837BE"/>
    <w:rsid w:val="00E84313"/>
    <w:rsid w:val="00E8496C"/>
    <w:rsid w:val="00E87F95"/>
    <w:rsid w:val="00E91627"/>
    <w:rsid w:val="00E948D4"/>
    <w:rsid w:val="00E94B82"/>
    <w:rsid w:val="00E94EA4"/>
    <w:rsid w:val="00E950AA"/>
    <w:rsid w:val="00EB01B7"/>
    <w:rsid w:val="00EB2612"/>
    <w:rsid w:val="00EB5E7A"/>
    <w:rsid w:val="00EC171D"/>
    <w:rsid w:val="00EC202D"/>
    <w:rsid w:val="00ED1165"/>
    <w:rsid w:val="00ED3010"/>
    <w:rsid w:val="00ED7067"/>
    <w:rsid w:val="00EE2734"/>
    <w:rsid w:val="00EE6F45"/>
    <w:rsid w:val="00EF14A3"/>
    <w:rsid w:val="00F01046"/>
    <w:rsid w:val="00F0154F"/>
    <w:rsid w:val="00F108CE"/>
    <w:rsid w:val="00F12F03"/>
    <w:rsid w:val="00F15B55"/>
    <w:rsid w:val="00F16E76"/>
    <w:rsid w:val="00F17B49"/>
    <w:rsid w:val="00F25432"/>
    <w:rsid w:val="00F31015"/>
    <w:rsid w:val="00F36FE7"/>
    <w:rsid w:val="00F40DE8"/>
    <w:rsid w:val="00F47F7D"/>
    <w:rsid w:val="00F52E35"/>
    <w:rsid w:val="00F57100"/>
    <w:rsid w:val="00F61AA2"/>
    <w:rsid w:val="00F65458"/>
    <w:rsid w:val="00F743EF"/>
    <w:rsid w:val="00F74400"/>
    <w:rsid w:val="00F81A0A"/>
    <w:rsid w:val="00F85C29"/>
    <w:rsid w:val="00F9660D"/>
    <w:rsid w:val="00FA55D6"/>
    <w:rsid w:val="00FA5F97"/>
    <w:rsid w:val="00FB1B9B"/>
    <w:rsid w:val="00FB28F6"/>
    <w:rsid w:val="00FB459D"/>
    <w:rsid w:val="00FB5309"/>
    <w:rsid w:val="00FB5C26"/>
    <w:rsid w:val="00FD0725"/>
    <w:rsid w:val="00FE109E"/>
    <w:rsid w:val="00FE48CC"/>
    <w:rsid w:val="00FE68E5"/>
    <w:rsid w:val="00FF157A"/>
    <w:rsid w:val="00FF30F1"/>
    <w:rsid w:val="00FF5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8453D-4B16-489D-B05C-AC1A04A6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2A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F95"/>
    <w:pPr>
      <w:ind w:left="720"/>
      <w:contextualSpacing/>
    </w:pPr>
  </w:style>
  <w:style w:type="paragraph" w:styleId="a4">
    <w:name w:val="Balloon Text"/>
    <w:basedOn w:val="a"/>
    <w:link w:val="a5"/>
    <w:uiPriority w:val="99"/>
    <w:semiHidden/>
    <w:unhideWhenUsed/>
    <w:rsid w:val="009E2C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2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03133">
      <w:bodyDiv w:val="1"/>
      <w:marLeft w:val="0"/>
      <w:marRight w:val="0"/>
      <w:marTop w:val="0"/>
      <w:marBottom w:val="0"/>
      <w:divBdr>
        <w:top w:val="none" w:sz="0" w:space="0" w:color="auto"/>
        <w:left w:val="none" w:sz="0" w:space="0" w:color="auto"/>
        <w:bottom w:val="none" w:sz="0" w:space="0" w:color="auto"/>
        <w:right w:val="none" w:sz="0" w:space="0" w:color="auto"/>
      </w:divBdr>
    </w:div>
    <w:div w:id="848836553">
      <w:bodyDiv w:val="1"/>
      <w:marLeft w:val="0"/>
      <w:marRight w:val="0"/>
      <w:marTop w:val="0"/>
      <w:marBottom w:val="0"/>
      <w:divBdr>
        <w:top w:val="none" w:sz="0" w:space="0" w:color="auto"/>
        <w:left w:val="none" w:sz="0" w:space="0" w:color="auto"/>
        <w:bottom w:val="none" w:sz="0" w:space="0" w:color="auto"/>
        <w:right w:val="none" w:sz="0" w:space="0" w:color="auto"/>
      </w:divBdr>
    </w:div>
    <w:div w:id="13694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4227</Words>
  <Characters>24099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dc:creator>
  <cp:lastModifiedBy>Мейрманова Гулжан</cp:lastModifiedBy>
  <cp:revision>48</cp:revision>
  <cp:lastPrinted>2015-12-07T05:27:00Z</cp:lastPrinted>
  <dcterms:created xsi:type="dcterms:W3CDTF">2015-11-16T03:55:00Z</dcterms:created>
  <dcterms:modified xsi:type="dcterms:W3CDTF">2017-07-07T05:55:00Z</dcterms:modified>
</cp:coreProperties>
</file>